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68" w:rsidRDefault="00C824CF" w:rsidP="00C824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Метание гранаты:</w:t>
      </w:r>
    </w:p>
    <w:p w:rsidR="00C824CF" w:rsidRDefault="00C824CF" w:rsidP="00C824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выполнения этого задания указывается конкретная цель, куда необходимо попасть гранату. Цель должна </w:t>
      </w:r>
      <w:proofErr w:type="gramStart"/>
      <w:r>
        <w:rPr>
          <w:rFonts w:ascii="Times New Roman" w:hAnsi="Times New Roman" w:cs="Times New Roman"/>
          <w:sz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</w:rPr>
        <w:t xml:space="preserve"> в 10 метрах от места метания гранаты участником.</w:t>
      </w:r>
    </w:p>
    <w:p w:rsidR="00C824CF" w:rsidRDefault="00C824CF" w:rsidP="00C824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выполнения данного задания принимать участие должны все участники команды.</w:t>
      </w:r>
    </w:p>
    <w:p w:rsidR="00C824CF" w:rsidRDefault="00C824CF" w:rsidP="00C824CF">
      <w:pPr>
        <w:rPr>
          <w:rFonts w:ascii="Times New Roman" w:hAnsi="Times New Roman" w:cs="Times New Roman"/>
          <w:sz w:val="28"/>
        </w:rPr>
      </w:pPr>
    </w:p>
    <w:p w:rsidR="00C824CF" w:rsidRPr="00C824CF" w:rsidRDefault="00C824CF" w:rsidP="00C824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Максимальное количество баллов 10. </w:t>
      </w:r>
      <w:bookmarkStart w:id="0" w:name="_GoBack"/>
      <w:bookmarkEnd w:id="0"/>
    </w:p>
    <w:sectPr w:rsidR="00C824CF" w:rsidRPr="00C824CF" w:rsidSect="00C824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16"/>
    <w:rsid w:val="00003326"/>
    <w:rsid w:val="00405468"/>
    <w:rsid w:val="00A50A16"/>
    <w:rsid w:val="00C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2</cp:revision>
  <dcterms:created xsi:type="dcterms:W3CDTF">2021-01-27T13:40:00Z</dcterms:created>
  <dcterms:modified xsi:type="dcterms:W3CDTF">2021-01-27T13:48:00Z</dcterms:modified>
</cp:coreProperties>
</file>