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8AA" w:rsidRDefault="006018AA" w:rsidP="0060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018AA" w:rsidSect="006018AA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966688" cy="7516427"/>
            <wp:effectExtent l="19050" t="0" r="5862" b="0"/>
            <wp:docPr id="1" name="Рисунок 1" descr="C:\Users\школа\Desktop\ПЛАНЫ КРУЖКИ 2019-2020\ЗУХРА\2019_10_07\IMG_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ПЛАНЫ КРУЖКИ 2019-2020\ЗУХРА\2019_10_07\IMG_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860" t="11070" r="17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9287" cy="7518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8AA" w:rsidRDefault="006018AA" w:rsidP="00601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7A14" w:rsidRPr="00684AF8" w:rsidRDefault="001C57AA" w:rsidP="007C7A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r w:rsidR="007C7A14" w:rsidRPr="0068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684AF8" w:rsidRPr="00684A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ЭЛЕКТИВНОГО КУРСА </w:t>
      </w:r>
    </w:p>
    <w:p w:rsidR="007C7A14" w:rsidRPr="004B584A" w:rsidRDefault="00684AF8" w:rsidP="00684AF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«Трудности английского языка» 9 класс</w:t>
      </w:r>
    </w:p>
    <w:p w:rsidR="00684AF8" w:rsidRDefault="007C7A14" w:rsidP="00684AF8">
      <w:pPr>
        <w:tabs>
          <w:tab w:val="left" w:pos="798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4B584A">
        <w:rPr>
          <w:rFonts w:ascii="Times New Roman" w:eastAsia="Calibri" w:hAnsi="Times New Roman" w:cs="Times New Roman"/>
          <w:sz w:val="26"/>
          <w:szCs w:val="26"/>
        </w:rPr>
        <w:tab/>
      </w:r>
    </w:p>
    <w:p w:rsidR="00D46668" w:rsidRPr="00684AF8" w:rsidRDefault="008034E6" w:rsidP="00684AF8">
      <w:pPr>
        <w:tabs>
          <w:tab w:val="left" w:pos="7980"/>
        </w:tabs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="00D46668" w:rsidRPr="007C7A14">
        <w:rPr>
          <w:rFonts w:ascii="Times New Roman" w:hAnsi="Times New Roman" w:cs="Times New Roman"/>
          <w:b/>
          <w:sz w:val="26"/>
          <w:szCs w:val="26"/>
        </w:rPr>
        <w:t xml:space="preserve">В результате прохождения курса </w:t>
      </w:r>
      <w:r w:rsidR="007C7A14">
        <w:rPr>
          <w:rFonts w:ascii="Times New Roman" w:hAnsi="Times New Roman" w:cs="Times New Roman"/>
          <w:b/>
          <w:sz w:val="26"/>
          <w:szCs w:val="26"/>
        </w:rPr>
        <w:t>об</w:t>
      </w:r>
      <w:r w:rsidR="00D46668" w:rsidRPr="007C7A14">
        <w:rPr>
          <w:rFonts w:ascii="Times New Roman" w:hAnsi="Times New Roman" w:cs="Times New Roman"/>
          <w:b/>
          <w:sz w:val="26"/>
          <w:szCs w:val="26"/>
        </w:rPr>
        <w:t>уча</w:t>
      </w:r>
      <w:r w:rsidR="007C7A14">
        <w:rPr>
          <w:rFonts w:ascii="Times New Roman" w:hAnsi="Times New Roman" w:cs="Times New Roman"/>
          <w:b/>
          <w:sz w:val="26"/>
          <w:szCs w:val="26"/>
        </w:rPr>
        <w:t>ю</w:t>
      </w:r>
      <w:r w:rsidR="00D46668" w:rsidRPr="007C7A14">
        <w:rPr>
          <w:rFonts w:ascii="Times New Roman" w:hAnsi="Times New Roman" w:cs="Times New Roman"/>
          <w:b/>
          <w:sz w:val="26"/>
          <w:szCs w:val="26"/>
        </w:rPr>
        <w:t>щиеся должны:</w:t>
      </w:r>
    </w:p>
    <w:p w:rsidR="00213491" w:rsidRPr="007C7A14" w:rsidRDefault="00443A6E" w:rsidP="00443A6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>УМЕТЬ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>Говорение на темы: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Взаимоотношения в семье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Взаимоотношения с друзьями и в школе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Внешность и характеристики человека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Досуг и увлечения (спорт, музыка, чтение, посещение кино/театра, дискотеки</w:t>
      </w:r>
      <w:r w:rsidR="00213491" w:rsidRPr="007C7A14">
        <w:rPr>
          <w:rFonts w:ascii="Times New Roman" w:hAnsi="Times New Roman" w:cs="Times New Roman"/>
          <w:sz w:val="26"/>
          <w:szCs w:val="26"/>
        </w:rPr>
        <w:t>, кафе)</w:t>
      </w:r>
      <w:proofErr w:type="gramEnd"/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Молодежная мода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Покупки. Карманные деньги. Переписка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Школьная жизнь. Изучаемые предметы и отношение к ним. Каникулы. Школьные обмены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Проблемы выбора профессии и роль иностранного языка.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Страна/страны изучаемого языка и родная страна. Их географическое положение, климат, население, города и сёла, достопримечательности. Их культурные особенности (национальные праздники, знаменательные даты, традиции, обычаи)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Выдающиеся люди родной страны и стран изучаемого языка, их вклад в науку и мировую культуру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Путешествие по странам изучаемого языка и по России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Технический прогресс. Глобальные проблемы современности</w:t>
      </w:r>
    </w:p>
    <w:p w:rsidR="00443A6E" w:rsidRPr="007C7A14" w:rsidRDefault="007C7A14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Средства массовой информации (пресса</w:t>
      </w:r>
      <w:r w:rsidR="00213491" w:rsidRPr="007C7A14">
        <w:rPr>
          <w:rFonts w:ascii="Times New Roman" w:hAnsi="Times New Roman" w:cs="Times New Roman"/>
          <w:sz w:val="26"/>
          <w:szCs w:val="26"/>
        </w:rPr>
        <w:t>, телевидение, радио, Интернет)</w:t>
      </w:r>
    </w:p>
    <w:p w:rsidR="00213491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sz w:val="26"/>
          <w:szCs w:val="26"/>
        </w:rPr>
        <w:t>- Природа и проблемы экологии. Здоровый образ жизни</w:t>
      </w:r>
    </w:p>
    <w:p w:rsidR="00684AF8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>Диалогическая речь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13491" w:rsidRP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</w:rPr>
        <w:t>Вести диалог этикетного характера: начинать, поддерживать и заканчивать разговор; поздравлять, выражать пожелания и реагировать на них; выражать благодарность; вежливо переспрашивать, отказываться, соглашаться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213491" w:rsidRPr="007C7A14">
        <w:rPr>
          <w:rFonts w:ascii="Times New Roman" w:hAnsi="Times New Roman" w:cs="Times New Roman"/>
          <w:sz w:val="26"/>
          <w:szCs w:val="26"/>
        </w:rPr>
        <w:t>.</w:t>
      </w:r>
      <w:r w:rsidR="00443A6E" w:rsidRPr="007C7A14">
        <w:rPr>
          <w:rFonts w:ascii="Times New Roman" w:hAnsi="Times New Roman" w:cs="Times New Roman"/>
          <w:sz w:val="26"/>
          <w:szCs w:val="26"/>
        </w:rPr>
        <w:t>Вести диалог-расспрос: запрашивать и сообщать фактическую информацию (кто? что? как? где? куда? когда? с кем? почему?), переходя с позиции спрашивающего на позицию отвечающего; целенаправленно расспрашивать, «брать интервью»</w:t>
      </w:r>
      <w:proofErr w:type="gramEnd"/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Вести диалог-побуждение к действию: обращаться с просьбой и выражать готовность / отказ ее выполнить; давать совет и 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принимать / не принимать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его; приглашать к действию /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sz w:val="26"/>
          <w:szCs w:val="26"/>
        </w:rPr>
        <w:t xml:space="preserve">взаимодействию и </w:t>
      </w:r>
      <w:proofErr w:type="gramStart"/>
      <w:r w:rsidRPr="007C7A14">
        <w:rPr>
          <w:rFonts w:ascii="Times New Roman" w:hAnsi="Times New Roman" w:cs="Times New Roman"/>
          <w:sz w:val="26"/>
          <w:szCs w:val="26"/>
        </w:rPr>
        <w:t>соглашаться / не соглашаться</w:t>
      </w:r>
      <w:proofErr w:type="gramEnd"/>
      <w:r w:rsidRPr="007C7A14">
        <w:rPr>
          <w:rFonts w:ascii="Times New Roman" w:hAnsi="Times New Roman" w:cs="Times New Roman"/>
          <w:sz w:val="26"/>
          <w:szCs w:val="26"/>
        </w:rPr>
        <w:t xml:space="preserve"> принять в нем участие; делать предложение и выражать согласие /несогласие принять его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Вести диалог-обмен мнениями: выражать точку зрения и 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соглашаться / не соглашаться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с ней; высказывать одобрение /неодобрение; выражать сомнение, эмоциональную оценку обсуждаемых событий (радость /огорчение, желание / нежелание)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Вести комбинированный диалог, включающий элементы указанных видов диалогов для решения сложных коммуникативных задач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Начинать, вести / поддерживать и заканчивать беседу в стандартных ситуациях общения, соблюдая нормы речевого этикета, при необходимости переспрашивая, уточняя 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Расспрашивать собеседника и отвечать на его вопросы, высказывая свое мнение, просьбу, отвечать на предложение собеседника согласием /отказом, опираясь на изученную тематику и усвоенный лексико-грамматический материал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Использовать переспрос; просьбу повторить</w:t>
      </w:r>
    </w:p>
    <w:p w:rsidR="00684AF8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b/>
          <w:sz w:val="26"/>
          <w:szCs w:val="26"/>
        </w:rPr>
        <w:t>Монологическая речь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Рассказывать о себе, своей семье, друзьях, своих интересах и планах на будущее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Делать краткие сообщения, описывать события /явления (в рамках изученных тем)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Передавать основное содержание, основную мысль 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прочитанного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/ услышанного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Сообщать краткие сведения о своем городе /селе, своей стране и стране изучаемого языка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Выражать свое отношение к 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прочитанному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>/ услышанному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</w:rPr>
        <w:t>Давать краткую характеристику персонажей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 xml:space="preserve"> Аудирование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Понимать основное содержание несложных аутентичных прагматических текстов (прогноз погоды, программы 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теле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 радиопередач, объявления на вокзале /в аэропорту) и выделять значимую информацию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Понимать основное содержание несложных аутентичных текстов, относящихся к разным коммуникативным типам речи (сообщение / рассказ)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Определять тему звучащего текста, выделять главные факты, опуская второстепенные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Использо</w:t>
      </w:r>
      <w:r w:rsidR="00213491" w:rsidRPr="007C7A14">
        <w:rPr>
          <w:rFonts w:ascii="Times New Roman" w:hAnsi="Times New Roman" w:cs="Times New Roman"/>
          <w:sz w:val="26"/>
          <w:szCs w:val="26"/>
        </w:rPr>
        <w:t>вать языковую догадку, контекст</w:t>
      </w:r>
    </w:p>
    <w:p w:rsidR="00443A6E" w:rsidRPr="007C7A14" w:rsidRDefault="00684AF8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Игнорировать неизвестный языковой материал, несущественный для понимания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 xml:space="preserve"> Чтение</w:t>
      </w:r>
    </w:p>
    <w:p w:rsidR="00DD63D3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Читать аутентичные тексты разных жанров с пониманием основного содержания 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Читать текст с выборочным пониманием нужной / интересующей информации (просмотровое/ поисковое чтение)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Читать несложные аутентичные адаптированные текстов разных жанров с полным и точным пониманием содержания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Определять тему (в том числе по заголовку), выделять основную мысль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Выделять главные факты, опуская второстепенные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Устанавливать логическую последовательность основных фактов текста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Использовать различные приемы смысловой переработки текста: языковую догадку, анализ,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Оценивать полученную информацию, выражать свое мнение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>Письмо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Заполнять анкеты и формуляры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Писать короткие поздравления (с днем рождения, другим праздником) с соответствующими пожеланиями</w:t>
      </w:r>
    </w:p>
    <w:p w:rsid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Писать личное письмо по образцу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В личном письме расспрашивать адресата о его жизни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иделах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сообщать то же о себе, выражать просьбу</w:t>
      </w:r>
    </w:p>
    <w:p w:rsid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 личном письме выражать благодарность, просьбу</w:t>
      </w:r>
    </w:p>
    <w:p w:rsid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 личном письме употреблять формулы речевого этикета, принятые в странах изучаемого языка</w:t>
      </w:r>
    </w:p>
    <w:p w:rsidR="00443A6E" w:rsidRPr="00DF2197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ab/>
        <w:t>Социокультурные умения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Осуществлять межличностное и межкультурное общение с применением знаний о национально-культурных особенностях своей страны и страны / стран изучаемого языка, полученных на уроках иностранного языка и в процессе изучения других предметов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Представлять родную культуру на английском языке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Находить сходство и различие в традициях своей страны и страны / стран изучаемого языка.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Использовать языковые средства и правила речевого и неречевого поведения в соответствии с нормами, принятыми в странах изучаемого языка.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Компенсаторные умения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Уметь выходить из положения при дефиците языковых средств 1.6.2.Пользоваться языковой и контекстуальной догадкой, прогнозировать содержание при чтении и аудировании</w:t>
      </w:r>
      <w:r w:rsidR="007C7A14">
        <w:rPr>
          <w:rFonts w:ascii="Times New Roman" w:hAnsi="Times New Roman" w:cs="Times New Roman"/>
          <w:sz w:val="26"/>
          <w:szCs w:val="26"/>
        </w:rPr>
        <w:t>.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Использовать переспрос, перифраз, синонимичные средства при говорении</w:t>
      </w:r>
    </w:p>
    <w:p w:rsidR="00443A6E" w:rsidRPr="007C7A14" w:rsidRDefault="00443A6E" w:rsidP="003F639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3F639C" w:rsidRPr="007C7A14" w:rsidRDefault="00443A6E" w:rsidP="00635C0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>ВЛАДЕТЬ ЯЗЫКОВЫМИ НАВЫКАМИ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i/>
          <w:sz w:val="26"/>
          <w:szCs w:val="26"/>
        </w:rPr>
        <w:t>Орфография</w:t>
      </w:r>
    </w:p>
    <w:p w:rsidR="003F639C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Владеть орфографическими навыками на основе изучаемого лексик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грамматического материала</w:t>
      </w:r>
    </w:p>
    <w:p w:rsidR="00DF2197" w:rsidRDefault="00443A6E" w:rsidP="00443A6E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C7A14">
        <w:rPr>
          <w:rFonts w:ascii="Times New Roman" w:hAnsi="Times New Roman" w:cs="Times New Roman"/>
          <w:i/>
          <w:sz w:val="26"/>
          <w:szCs w:val="26"/>
        </w:rPr>
        <w:t>Фонетическая сторона речи</w:t>
      </w:r>
    </w:p>
    <w:p w:rsidR="00443A6E" w:rsidRPr="00DF2197" w:rsidRDefault="00DF2197" w:rsidP="00443A6E">
      <w:pPr>
        <w:pStyle w:val="a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Владеть навыками адекватного произношения и различения на слух всех звуков английского языка; соблюдать ударение и интонацию в словах и фразах; владеть ритмик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интонационными навыками произношения различных типов предложений</w:t>
      </w:r>
    </w:p>
    <w:p w:rsidR="003F639C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Владеть навыками ритмико-интонационного оформления различных типов предложений</w:t>
      </w:r>
    </w:p>
    <w:p w:rsidR="00DF2197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i/>
          <w:sz w:val="26"/>
          <w:szCs w:val="26"/>
        </w:rPr>
        <w:t>Грамматическая сторона речи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7C7A14">
        <w:rPr>
          <w:rFonts w:ascii="Times New Roman" w:hAnsi="Times New Roman" w:cs="Times New Roman"/>
          <w:sz w:val="26"/>
          <w:szCs w:val="26"/>
        </w:rPr>
        <w:t>.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различные коммуникативные типы предложений: утвердительные, вопросительные (общий, специальный, альтернативный, разделительный вопросы в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Future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PastSimple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PresentPerfect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PresentContinuous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), отрицательные, побудительные (в утвердительной и отрицательной форме)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распространенные и нераспространенные простые предложения, в т.ч. с несколькими обстоятельствами, следующими в определенном порядке (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Wemovedto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newhouselastyear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начальным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It’scold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.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It</w:t>
      </w:r>
      <w:r w:rsidR="00443A6E" w:rsidRPr="007C7A14">
        <w:rPr>
          <w:rFonts w:ascii="Times New Roman" w:hAnsi="Times New Roman" w:cs="Times New Roman"/>
          <w:sz w:val="26"/>
          <w:szCs w:val="26"/>
        </w:rPr>
        <w:t>’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s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five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o</w:t>
      </w:r>
      <w:r w:rsidR="00443A6E" w:rsidRPr="007C7A14">
        <w:rPr>
          <w:rFonts w:ascii="Times New Roman" w:hAnsi="Times New Roman" w:cs="Times New Roman"/>
          <w:sz w:val="26"/>
          <w:szCs w:val="26"/>
        </w:rPr>
        <w:t>’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clock</w:t>
      </w:r>
      <w:r w:rsidR="00443A6E" w:rsidRPr="007C7A14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It’s interesting. It’s winter.)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F2197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Распознаватьиупотреблятьвречипредложениясначальным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There + to be (There are a lot of trees in the park.)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сложносочиненные предложения с сочинительными союзами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and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but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or</w:t>
      </w:r>
      <w:proofErr w:type="spellEnd"/>
    </w:p>
    <w:p w:rsid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сложноподчиненные предложения с союзами и союзными словами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what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when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why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which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that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who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if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because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that’swhy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than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for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since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during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sothat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unless</w:t>
      </w:r>
      <w:proofErr w:type="spellEnd"/>
    </w:p>
    <w:p w:rsidR="00DF2197" w:rsidRP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F2197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443A6E" w:rsidRPr="00DF2197">
        <w:rPr>
          <w:rFonts w:ascii="Times New Roman" w:hAnsi="Times New Roman" w:cs="Times New Roman"/>
          <w:sz w:val="26"/>
          <w:szCs w:val="26"/>
          <w:lang w:val="en-US"/>
        </w:rPr>
        <w:tab/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Распознаватьиупотреблятьвречиусловныепредложенияреального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 xml:space="preserve"> (Conditional I – If I see Jim, I’ll invite him to our school party)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инереальногохарактера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 xml:space="preserve"> (Conditional II – If I were you, I would start learning French)</w:t>
      </w:r>
    </w:p>
    <w:p w:rsidR="00443A6E" w:rsidRPr="00DF2197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F2197">
        <w:rPr>
          <w:rFonts w:ascii="Times New Roman" w:hAnsi="Times New Roman" w:cs="Times New Roman"/>
          <w:sz w:val="26"/>
          <w:szCs w:val="26"/>
          <w:lang w:val="en-US"/>
        </w:rPr>
        <w:tab/>
      </w:r>
      <w:r w:rsidR="00DF2197">
        <w:rPr>
          <w:rFonts w:ascii="Times New Roman" w:hAnsi="Times New Roman" w:cs="Times New Roman"/>
          <w:sz w:val="26"/>
          <w:szCs w:val="26"/>
        </w:rPr>
        <w:t>-</w:t>
      </w:r>
      <w:r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конструкцией I </w:t>
      </w:r>
      <w:proofErr w:type="spellStart"/>
      <w:r w:rsidRPr="007C7A14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7C7A14">
        <w:rPr>
          <w:rFonts w:ascii="Times New Roman" w:hAnsi="Times New Roman" w:cs="Times New Roman"/>
          <w:sz w:val="26"/>
          <w:szCs w:val="26"/>
        </w:rPr>
        <w:t xml:space="preserve"> (I </w:t>
      </w:r>
      <w:proofErr w:type="spellStart"/>
      <w:r w:rsidRPr="007C7A14">
        <w:rPr>
          <w:rFonts w:ascii="Times New Roman" w:hAnsi="Times New Roman" w:cs="Times New Roman"/>
          <w:sz w:val="26"/>
          <w:szCs w:val="26"/>
        </w:rPr>
        <w:t>wish</w:t>
      </w:r>
      <w:proofErr w:type="spellEnd"/>
      <w:r w:rsidRPr="007C7A1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Pr="007C7A14">
        <w:rPr>
          <w:rFonts w:ascii="Times New Roman" w:hAnsi="Times New Roman" w:cs="Times New Roman"/>
          <w:sz w:val="26"/>
          <w:szCs w:val="26"/>
        </w:rPr>
        <w:t>hadmyownroom</w:t>
      </w:r>
      <w:proofErr w:type="spellEnd"/>
      <w:r w:rsidRPr="007C7A14">
        <w:rPr>
          <w:rFonts w:ascii="Times New Roman" w:hAnsi="Times New Roman" w:cs="Times New Roman"/>
          <w:sz w:val="26"/>
          <w:szCs w:val="26"/>
        </w:rPr>
        <w:t>)</w:t>
      </w:r>
    </w:p>
    <w:p w:rsid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конструкцией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so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such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(I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wassobusythat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I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forgottophonemyparents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предложения с конструкциями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notso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…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either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neither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…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nor</w:t>
      </w:r>
      <w:proofErr w:type="spell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конструкции с глаголами на –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tolove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/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hatedoingsomething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Stoptalking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.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F2197">
        <w:rPr>
          <w:rFonts w:ascii="Times New Roman" w:hAnsi="Times New Roman" w:cs="Times New Roman"/>
          <w:sz w:val="26"/>
          <w:szCs w:val="26"/>
          <w:lang w:val="en-US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Распознаватьиупотреблятьвречиконструкции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>It takes me … to do something; to look / feel / be happy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Согласовывать времена в рамках сложного предложения в плане настоящего и прошлого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использовать косвенную речь в утвердительных и вопросительных предложениях в настоящем и прошедшем времени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использовать в речи глаголы в наиболее употребительных временных формах действительного залога: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PresentSimple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FutureSimple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PastSimple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Past</w:t>
      </w:r>
      <w:proofErr w:type="spellEnd"/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C7A14">
        <w:rPr>
          <w:rFonts w:ascii="Times New Roman" w:hAnsi="Times New Roman" w:cs="Times New Roman"/>
          <w:sz w:val="26"/>
          <w:szCs w:val="26"/>
        </w:rPr>
        <w:t>Continuous</w:t>
      </w:r>
      <w:proofErr w:type="spellEnd"/>
      <w:r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C7A14">
        <w:rPr>
          <w:rFonts w:ascii="Times New Roman" w:hAnsi="Times New Roman" w:cs="Times New Roman"/>
          <w:sz w:val="26"/>
          <w:szCs w:val="26"/>
        </w:rPr>
        <w:t>Present</w:t>
      </w:r>
      <w:proofErr w:type="spellEnd"/>
      <w:r w:rsidRPr="007C7A14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7C7A14">
        <w:rPr>
          <w:rFonts w:ascii="Times New Roman" w:hAnsi="Times New Roman" w:cs="Times New Roman"/>
          <w:sz w:val="26"/>
          <w:szCs w:val="26"/>
        </w:rPr>
        <w:t>PastPerfect</w:t>
      </w:r>
      <w:proofErr w:type="spell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глаголы в следующих формах страдательного залога: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PresentSimplePassive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FutureSimplePassive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PastSimplePassive</w:t>
      </w:r>
      <w:proofErr w:type="spell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фразовые глаголы (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lookfor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 т.п.)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DF2197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Употреблятьвречимодальныеглаголыиихэквиваленты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  <w:lang w:val="en-US"/>
        </w:rPr>
        <w:t xml:space="preserve"> (may, can/be able to, must/have to/should; need, shall, could, might, would)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речи различные грамматические средства для выражения будущего времени: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SimpleFuture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tobegoingto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PresentContinuous</w:t>
      </w:r>
      <w:proofErr w:type="spell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причастия настоящего и прошедшего времени (причастие I и причастие II)</w:t>
      </w:r>
    </w:p>
    <w:p w:rsidR="00DF2197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имена существительные в единственном числе и во множественном числе, образованные по правилу, и исключения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употреблять в 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речи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исчисляемые и неисчисляемые имена существительные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определенный / неопределенный / нулевой артикль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местоимения: личные (в именительном и объектном падежах, а также в абсолютной форме), притяжательные, указательные, неопределенные,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sz w:val="26"/>
          <w:szCs w:val="26"/>
        </w:rPr>
        <w:t>относительные, вопросительные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имена прилагательные в положительной, сравнительной и превосходной степенях, образованные по правилу, и исключения</w:t>
      </w:r>
      <w:proofErr w:type="gram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наречия в положительной, сравнительной и превосходной степенях, а также наречия, выражающие количество (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many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much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few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little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little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количественные и порядковые числительные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предлоги во фразах, выражающих направление, время, место действия</w:t>
      </w:r>
    </w:p>
    <w:p w:rsidR="003B3712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различные средства связи в тексте для обеспечения его целостности (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firstly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finally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atlast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intheend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however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и т.д.)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i/>
          <w:sz w:val="26"/>
          <w:szCs w:val="26"/>
        </w:rPr>
        <w:t>Лексическая сторона речи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лексические единицы, обслуживающие ситуации в рамках тематики начальной и основной школы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наиболее распространенные устойчивые словосочетания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употреблять в речи реплики-клише речевого этикета, характерные для культуры англоязычных стран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 Распознавать и использовать следующие аффиксы для образования глаголов: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re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-,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dis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-,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mis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-;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ize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ise</w:t>
      </w:r>
      <w:proofErr w:type="spell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использовать следующие аффиксы для образования существительных: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er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or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ness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ist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ship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ing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sion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tion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ance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ence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ment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>,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ity</w:t>
      </w:r>
      <w:proofErr w:type="spellEnd"/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Распознавать и использовать следующие аффиксы 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дляобразования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прилагательных: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7C7A14">
        <w:rPr>
          <w:rFonts w:ascii="Times New Roman" w:hAnsi="Times New Roman" w:cs="Times New Roman"/>
          <w:sz w:val="26"/>
          <w:szCs w:val="26"/>
          <w:lang w:val="en-US"/>
        </w:rPr>
        <w:t>-</w:t>
      </w:r>
      <w:proofErr w:type="gramStart"/>
      <w:r w:rsidRPr="007C7A14">
        <w:rPr>
          <w:rFonts w:ascii="Times New Roman" w:hAnsi="Times New Roman" w:cs="Times New Roman"/>
          <w:sz w:val="26"/>
          <w:szCs w:val="26"/>
          <w:lang w:val="en-US"/>
        </w:rPr>
        <w:t>y</w:t>
      </w:r>
      <w:proofErr w:type="gramEnd"/>
      <w:r w:rsidRPr="007C7A14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ic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ful,-al,-ly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ian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 xml:space="preserve"> / an,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ing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ous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ible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/ able, -less, -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ive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, inter-, un-, in-/</w:t>
      </w:r>
      <w:proofErr w:type="spellStart"/>
      <w:r w:rsidRPr="007C7A14">
        <w:rPr>
          <w:rFonts w:ascii="Times New Roman" w:hAnsi="Times New Roman" w:cs="Times New Roman"/>
          <w:sz w:val="26"/>
          <w:szCs w:val="26"/>
          <w:lang w:val="en-US"/>
        </w:rPr>
        <w:t>im</w:t>
      </w:r>
      <w:proofErr w:type="spellEnd"/>
      <w:r w:rsidRPr="007C7A14">
        <w:rPr>
          <w:rFonts w:ascii="Times New Roman" w:hAnsi="Times New Roman" w:cs="Times New Roman"/>
          <w:sz w:val="26"/>
          <w:szCs w:val="26"/>
          <w:lang w:val="en-US"/>
        </w:rPr>
        <w:t>-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Распознавать и использовать суффикс -</w:t>
      </w:r>
      <w:proofErr w:type="spellStart"/>
      <w:r w:rsidR="00443A6E" w:rsidRPr="007C7A14">
        <w:rPr>
          <w:rFonts w:ascii="Times New Roman" w:hAnsi="Times New Roman" w:cs="Times New Roman"/>
          <w:sz w:val="26"/>
          <w:szCs w:val="26"/>
        </w:rPr>
        <w:t>ly</w:t>
      </w:r>
      <w:proofErr w:type="spell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 для образования наречий</w:t>
      </w:r>
    </w:p>
    <w:p w:rsidR="00DC36CE" w:rsidRDefault="00DC36CE" w:rsidP="00443A6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C7A14">
        <w:rPr>
          <w:rFonts w:ascii="Times New Roman" w:hAnsi="Times New Roman" w:cs="Times New Roman"/>
          <w:b/>
          <w:sz w:val="26"/>
          <w:szCs w:val="26"/>
        </w:rPr>
        <w:t>ЗНАТЬ / ПОНИМАТЬ</w:t>
      </w:r>
    </w:p>
    <w:p w:rsidR="00443A6E" w:rsidRPr="007C7A14" w:rsidRDefault="003B3712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sz w:val="26"/>
          <w:szCs w:val="26"/>
        </w:rPr>
        <w:t>.</w:t>
      </w:r>
      <w:r w:rsidR="00443A6E" w:rsidRPr="007C7A14">
        <w:rPr>
          <w:rFonts w:ascii="Times New Roman" w:hAnsi="Times New Roman" w:cs="Times New Roman"/>
          <w:i/>
          <w:sz w:val="26"/>
          <w:szCs w:val="26"/>
        </w:rPr>
        <w:t>Языковой лексический материал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Основные значения лексических единиц (слов, словосочетаний), обслуживающих ситуации в рамках тематики основной школы (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см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>. подраздел «Предметное содержание речи»)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Основные способы словообразования (аффиксация, словосложение, конверсия)</w:t>
      </w:r>
    </w:p>
    <w:p w:rsidR="003B3712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Значения реплик-клише речевого этикета, характерных для культуры стран изучаемого языка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i/>
          <w:sz w:val="26"/>
          <w:szCs w:val="26"/>
        </w:rPr>
        <w:t>Языковой грамматический материал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Особенности структуры простых и сложных предложений английского языка</w:t>
      </w:r>
    </w:p>
    <w:p w:rsidR="003B3712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Признаки и значение изученных грамматических явлений (см. подраздел</w:t>
      </w:r>
      <w:proofErr w:type="gramStart"/>
      <w:r w:rsidR="00443A6E" w:rsidRPr="007C7A14">
        <w:rPr>
          <w:rFonts w:ascii="Times New Roman" w:hAnsi="Times New Roman" w:cs="Times New Roman"/>
          <w:sz w:val="26"/>
          <w:szCs w:val="26"/>
        </w:rPr>
        <w:t>«Г</w:t>
      </w:r>
      <w:proofErr w:type="gramEnd"/>
      <w:r w:rsidR="00443A6E" w:rsidRPr="007C7A14">
        <w:rPr>
          <w:rFonts w:ascii="Times New Roman" w:hAnsi="Times New Roman" w:cs="Times New Roman"/>
          <w:sz w:val="26"/>
          <w:szCs w:val="26"/>
        </w:rPr>
        <w:t xml:space="preserve">рамматическая сторона речи» в Разделе 1) 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443A6E" w:rsidRPr="007C7A14">
        <w:rPr>
          <w:rFonts w:ascii="Times New Roman" w:hAnsi="Times New Roman" w:cs="Times New Roman"/>
          <w:i/>
          <w:sz w:val="26"/>
          <w:szCs w:val="26"/>
        </w:rPr>
        <w:t>Социокультурную</w:t>
      </w:r>
      <w:proofErr w:type="spellEnd"/>
      <w:r w:rsidR="00443A6E" w:rsidRPr="007C7A14">
        <w:rPr>
          <w:rFonts w:ascii="Times New Roman" w:hAnsi="Times New Roman" w:cs="Times New Roman"/>
          <w:i/>
          <w:sz w:val="26"/>
          <w:szCs w:val="26"/>
        </w:rPr>
        <w:t xml:space="preserve"> информацию</w:t>
      </w:r>
    </w:p>
    <w:p w:rsidR="00443A6E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Особенности образа жизни, быта, культуры стран изучаемого языка (всемирно известные достопримечательности, выдающиеся люди и их вклад в мировую культуру)</w:t>
      </w:r>
    </w:p>
    <w:p w:rsidR="003B3712" w:rsidRPr="007C7A14" w:rsidRDefault="00DF2197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 xml:space="preserve">Сходство и различия в традициях своей страны и стран изучаемого языка </w:t>
      </w:r>
    </w:p>
    <w:p w:rsidR="00E647D9" w:rsidRDefault="00DF2197" w:rsidP="00E647D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43A6E" w:rsidRPr="007C7A14">
        <w:rPr>
          <w:rFonts w:ascii="Times New Roman" w:hAnsi="Times New Roman" w:cs="Times New Roman"/>
          <w:sz w:val="26"/>
          <w:szCs w:val="26"/>
        </w:rPr>
        <w:t>Роль владения иностранными языками в современном мире.</w:t>
      </w:r>
      <w:r w:rsidR="00E647D9" w:rsidRPr="00E647D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034E6" w:rsidRDefault="008034E6" w:rsidP="00E647D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E647D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E647D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E647D9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E647D9" w:rsidRPr="007C7A14" w:rsidRDefault="008034E6" w:rsidP="00E647D9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="00E647D9" w:rsidRPr="007C7A14">
        <w:rPr>
          <w:rFonts w:ascii="Times New Roman" w:hAnsi="Times New Roman" w:cs="Times New Roman"/>
          <w:b/>
          <w:sz w:val="26"/>
          <w:szCs w:val="26"/>
        </w:rPr>
        <w:t>Основные содержательные линии</w:t>
      </w:r>
    </w:p>
    <w:p w:rsidR="00E647D9" w:rsidRPr="007C7A14" w:rsidRDefault="00E647D9" w:rsidP="00E647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sz w:val="26"/>
          <w:szCs w:val="26"/>
        </w:rPr>
        <w:lastRenderedPageBreak/>
        <w:t>Первой содержательной линией являются коммуникативные умения, второй – языковые знания и навыки оперирования ими, третьей – социокультурные знания и умения.</w:t>
      </w:r>
    </w:p>
    <w:p w:rsidR="00E647D9" w:rsidRPr="007C7A14" w:rsidRDefault="00E647D9" w:rsidP="00E647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7C7A14">
        <w:rPr>
          <w:rFonts w:ascii="Times New Roman" w:hAnsi="Times New Roman" w:cs="Times New Roman"/>
          <w:sz w:val="26"/>
          <w:szCs w:val="26"/>
        </w:rPr>
        <w:t xml:space="preserve">Указанные содержательные линии находятся в тесной взаимосвязи. Основной линией следует считать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говорения, аудирования, чтения и письма. 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</w:t>
      </w:r>
      <w:proofErr w:type="spellStart"/>
      <w:r w:rsidRPr="007C7A14">
        <w:rPr>
          <w:rFonts w:ascii="Times New Roman" w:hAnsi="Times New Roman" w:cs="Times New Roman"/>
          <w:sz w:val="26"/>
          <w:szCs w:val="26"/>
        </w:rPr>
        <w:t>социокультурными</w:t>
      </w:r>
      <w:proofErr w:type="spellEnd"/>
      <w:r w:rsidRPr="007C7A14">
        <w:rPr>
          <w:rFonts w:ascii="Times New Roman" w:hAnsi="Times New Roman" w:cs="Times New Roman"/>
          <w:sz w:val="26"/>
          <w:szCs w:val="26"/>
        </w:rPr>
        <w:t xml:space="preserve"> знаниями. Все три указанные основные содержательные линии взаимосвязаны, и отсутствие одной из них нарушает единство учебного предмета «Английский язык».</w:t>
      </w:r>
    </w:p>
    <w:p w:rsidR="00E647D9" w:rsidRPr="007C7A14" w:rsidRDefault="00E647D9" w:rsidP="00E647D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47D9">
        <w:rPr>
          <w:rFonts w:ascii="Times New Roman" w:hAnsi="Times New Roman" w:cs="Times New Roman"/>
          <w:sz w:val="26"/>
          <w:szCs w:val="26"/>
        </w:rPr>
        <w:t>Основной целью</w:t>
      </w:r>
      <w:r w:rsidRPr="007C7A14">
        <w:rPr>
          <w:rFonts w:ascii="Times New Roman" w:hAnsi="Times New Roman" w:cs="Times New Roman"/>
          <w:sz w:val="26"/>
          <w:szCs w:val="26"/>
        </w:rPr>
        <w:t xml:space="preserve"> данного курса является обеспечение подготовки учащихся 9-х классов к прохождению итоговой аттестации и развитие у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7C7A14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C7A14">
        <w:rPr>
          <w:rFonts w:ascii="Times New Roman" w:hAnsi="Times New Roman" w:cs="Times New Roman"/>
          <w:sz w:val="26"/>
          <w:szCs w:val="26"/>
        </w:rPr>
        <w:t>щихся 9 класса умений всех видов речевой деятельности в рамках тем, предусмотренных Программой для школ с базовым изучением английского языка.</w:t>
      </w:r>
      <w:proofErr w:type="gramEnd"/>
      <w:r w:rsidRPr="007C7A14">
        <w:rPr>
          <w:rFonts w:ascii="Times New Roman" w:hAnsi="Times New Roman" w:cs="Times New Roman"/>
          <w:sz w:val="26"/>
          <w:szCs w:val="26"/>
        </w:rPr>
        <w:t xml:space="preserve"> Обобщение грамматических аспектов английского языка. Выработка навыков работы с тестами в формате ГИА. Особенностью данного курса является опора на полученные ранее знания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7C7A14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7C7A14">
        <w:rPr>
          <w:rFonts w:ascii="Times New Roman" w:hAnsi="Times New Roman" w:cs="Times New Roman"/>
          <w:sz w:val="26"/>
          <w:szCs w:val="26"/>
        </w:rPr>
        <w:t xml:space="preserve">щихся, а также целенаправленное развитие умений и навыков в аудировании, говорении, чтении и письме; разнообразие практических работ для закрепления полученных знаний и формирования навыков и умений, необходимых для успешной сдачи экзамена. Программа предусматривает установление степени достижения итоговых результатов через систему контроля в форме тестирования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7C7A14">
        <w:rPr>
          <w:rFonts w:ascii="Times New Roman" w:hAnsi="Times New Roman" w:cs="Times New Roman"/>
          <w:sz w:val="26"/>
          <w:szCs w:val="26"/>
        </w:rPr>
        <w:t>уча</w:t>
      </w:r>
      <w:r>
        <w:rPr>
          <w:rFonts w:ascii="Times New Roman" w:hAnsi="Times New Roman" w:cs="Times New Roman"/>
          <w:sz w:val="26"/>
          <w:szCs w:val="26"/>
        </w:rPr>
        <w:t>ющихся в формате ОГЭ</w:t>
      </w:r>
      <w:r w:rsidRPr="007C7A14">
        <w:rPr>
          <w:rFonts w:ascii="Times New Roman" w:hAnsi="Times New Roman" w:cs="Times New Roman"/>
          <w:sz w:val="26"/>
          <w:szCs w:val="26"/>
        </w:rPr>
        <w:t>. Данная программа способствует индивидуализации процесса обучения. Она ориентирована на удовлетворение потребностей обучающихся в изучении английского языка, способствует развитию познавательной активности обучающихся. Программа расширяет и углубляет знания по английскому языку, сохраняет интерес, осознание необходимости его дальнейшего изучения для будущей профессии, повышает мотивацию.</w:t>
      </w:r>
    </w:p>
    <w:p w:rsidR="00443A6E" w:rsidRPr="007C7A14" w:rsidRDefault="00443A6E" w:rsidP="00443A6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443A6E" w:rsidRPr="00443A6E" w:rsidRDefault="00443A6E" w:rsidP="00443A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7A14" w:rsidRDefault="007C7A14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A14" w:rsidRDefault="007C7A14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A14" w:rsidRDefault="007C7A14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A14" w:rsidRDefault="007C7A14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C7A14" w:rsidRDefault="007C7A14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40230" w:rsidRDefault="00A40230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36CE" w:rsidRDefault="00DC36CE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4E6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3A6E" w:rsidRDefault="008034E6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 w:rsidR="003B3712" w:rsidRPr="007C7A14">
        <w:rPr>
          <w:rFonts w:ascii="Times New Roman" w:hAnsi="Times New Roman" w:cs="Times New Roman"/>
          <w:b/>
          <w:sz w:val="26"/>
          <w:szCs w:val="26"/>
        </w:rPr>
        <w:t xml:space="preserve">Календарно-тематическое планирование </w:t>
      </w:r>
    </w:p>
    <w:p w:rsidR="007C7A14" w:rsidRPr="007C7A14" w:rsidRDefault="007C7A14" w:rsidP="00635C04">
      <w:pPr>
        <w:pStyle w:val="a3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tbl>
      <w:tblPr>
        <w:tblStyle w:val="a4"/>
        <w:tblpPr w:leftFromText="180" w:rightFromText="180" w:vertAnchor="text" w:tblpXSpec="center" w:tblpY="1"/>
        <w:tblOverlap w:val="never"/>
        <w:tblW w:w="10314" w:type="dxa"/>
        <w:tblLayout w:type="fixed"/>
        <w:tblLook w:val="04A0"/>
      </w:tblPr>
      <w:tblGrid>
        <w:gridCol w:w="673"/>
        <w:gridCol w:w="3396"/>
        <w:gridCol w:w="1000"/>
        <w:gridCol w:w="3681"/>
        <w:gridCol w:w="735"/>
        <w:gridCol w:w="15"/>
        <w:gridCol w:w="814"/>
      </w:tblGrid>
      <w:tr w:rsidR="00AE371F" w:rsidRPr="007C7A14" w:rsidTr="005903AA">
        <w:trPr>
          <w:trHeight w:val="555"/>
        </w:trPr>
        <w:tc>
          <w:tcPr>
            <w:tcW w:w="673" w:type="dxa"/>
            <w:vMerge w:val="restart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7A14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396" w:type="dxa"/>
            <w:vMerge w:val="restart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7A14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000" w:type="dxa"/>
            <w:vMerge w:val="restart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7A14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3681" w:type="dxa"/>
            <w:vMerge w:val="restart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7A14">
              <w:rPr>
                <w:rFonts w:ascii="Times New Roman" w:hAnsi="Times New Roman" w:cs="Times New Roman"/>
                <w:b/>
                <w:sz w:val="26"/>
                <w:szCs w:val="26"/>
              </w:rPr>
              <w:t>Учебная деятельность</w:t>
            </w:r>
          </w:p>
        </w:tc>
        <w:tc>
          <w:tcPr>
            <w:tcW w:w="1564" w:type="dxa"/>
            <w:gridSpan w:val="3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7A1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</w:tr>
      <w:tr w:rsidR="00AE371F" w:rsidRPr="007C7A14" w:rsidTr="005903AA">
        <w:trPr>
          <w:trHeight w:val="255"/>
        </w:trPr>
        <w:tc>
          <w:tcPr>
            <w:tcW w:w="673" w:type="dxa"/>
            <w:vMerge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396" w:type="dxa"/>
            <w:vMerge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00" w:type="dxa"/>
            <w:vMerge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1" w:type="dxa"/>
            <w:vMerge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50" w:type="dxa"/>
            <w:gridSpan w:val="2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1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14" w:type="dxa"/>
          </w:tcPr>
          <w:p w:rsidR="00AE371F" w:rsidRPr="007C7A14" w:rsidRDefault="00AE371F" w:rsidP="00806A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A1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AE371F" w:rsidRPr="007C7A14" w:rsidTr="005903AA">
        <w:trPr>
          <w:trHeight w:val="2760"/>
        </w:trPr>
        <w:tc>
          <w:tcPr>
            <w:tcW w:w="673" w:type="dxa"/>
          </w:tcPr>
          <w:p w:rsidR="00AE371F" w:rsidRPr="00680E72" w:rsidRDefault="00AE371F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6" w:type="dxa"/>
          </w:tcPr>
          <w:p w:rsidR="00AE371F" w:rsidRPr="00680E72" w:rsidRDefault="00AE371F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Стратегии подготовки к разделу «Аудирование»</w:t>
            </w:r>
            <w:r w:rsidR="00B97754"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C7A14" w:rsidRPr="00680E72" w:rsidRDefault="007C7A14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0" w:type="dxa"/>
          </w:tcPr>
          <w:p w:rsidR="00AE371F" w:rsidRPr="00680E72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AE371F" w:rsidRPr="00680E72" w:rsidRDefault="00AE371F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Четыре основных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вида речевой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деятельности.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Алгоритм понимания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устного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текста,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устной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речи.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Продолжительность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выполнения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заданий.</w:t>
            </w:r>
          </w:p>
          <w:p w:rsidR="00AE371F" w:rsidRPr="00680E72" w:rsidRDefault="00AE371F" w:rsidP="00680E72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работать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инструкцией?</w:t>
            </w:r>
          </w:p>
          <w:p w:rsidR="00B97754" w:rsidRPr="00680E72" w:rsidRDefault="00AE371F" w:rsidP="00680E72">
            <w:pPr>
              <w:pStyle w:val="a3"/>
              <w:jc w:val="both"/>
              <w:rPr>
                <w:rFonts w:ascii="Times New Roman" w:hAnsi="Times New Roman" w:cs="Times New Roman"/>
                <w:spacing w:val="3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работать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заданием?</w:t>
            </w:r>
          </w:p>
          <w:p w:rsidR="00AE371F" w:rsidRPr="00680E72" w:rsidRDefault="00AE371F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работать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текстом?</w:t>
            </w:r>
          </w:p>
        </w:tc>
        <w:tc>
          <w:tcPr>
            <w:tcW w:w="750" w:type="dxa"/>
            <w:gridSpan w:val="2"/>
          </w:tcPr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</w:tcPr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760633" w:rsidRPr="007C7A14" w:rsidTr="005903AA">
        <w:trPr>
          <w:trHeight w:val="2760"/>
        </w:trPr>
        <w:tc>
          <w:tcPr>
            <w:tcW w:w="673" w:type="dxa"/>
          </w:tcPr>
          <w:p w:rsidR="00760633" w:rsidRPr="00680E72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6" w:type="dxa"/>
          </w:tcPr>
          <w:p w:rsidR="00760633" w:rsidRPr="00760633" w:rsidRDefault="00760633" w:rsidP="00680E72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 с тестовыми заданиями на понимание основного содержания</w:t>
            </w:r>
          </w:p>
        </w:tc>
        <w:tc>
          <w:tcPr>
            <w:tcW w:w="1000" w:type="dxa"/>
          </w:tcPr>
          <w:p w:rsidR="00760633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760633" w:rsidRPr="00680E72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</w:tcPr>
          <w:p w:rsidR="00760633" w:rsidRPr="00F6007E" w:rsidRDefault="00760633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</w:tcPr>
          <w:p w:rsidR="00760633" w:rsidRPr="00F6007E" w:rsidRDefault="00760633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E371F" w:rsidRPr="007C7A14" w:rsidTr="005903AA">
        <w:tc>
          <w:tcPr>
            <w:tcW w:w="673" w:type="dxa"/>
          </w:tcPr>
          <w:p w:rsidR="00AE371F" w:rsidRPr="00680E72" w:rsidRDefault="00760633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6" w:type="dxa"/>
          </w:tcPr>
          <w:p w:rsidR="00AE371F" w:rsidRPr="00680E72" w:rsidRDefault="00AE371F" w:rsidP="00760633">
            <w:pPr>
              <w:pStyle w:val="a3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 с тестовыми</w:t>
            </w:r>
            <w:r w:rsidR="007F2C3C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заданиями на</w:t>
            </w:r>
            <w:r w:rsidR="007F2C3C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понимание основного</w:t>
            </w:r>
            <w:r w:rsidR="007F2C3C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содержания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>, на извл</w:t>
            </w:r>
            <w:r w:rsidR="00760633">
              <w:rPr>
                <w:rFonts w:ascii="Times New Roman" w:hAnsi="Times New Roman" w:cs="Times New Roman"/>
                <w:sz w:val="26"/>
                <w:szCs w:val="26"/>
              </w:rPr>
              <w:t>ечение запрашиваемой информации.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0" w:type="dxa"/>
          </w:tcPr>
          <w:p w:rsidR="00AE371F" w:rsidRPr="00680E72" w:rsidRDefault="00AE371F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AE371F" w:rsidRPr="00680E72" w:rsidRDefault="00AE371F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Выполнение тестовых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заданий с последующим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анализом выполнения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заданий и разбор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типичных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ошибок.</w:t>
            </w:r>
          </w:p>
        </w:tc>
        <w:tc>
          <w:tcPr>
            <w:tcW w:w="750" w:type="dxa"/>
            <w:gridSpan w:val="2"/>
          </w:tcPr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</w:tcPr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760633" w:rsidRPr="007C7A14" w:rsidTr="005903AA">
        <w:tc>
          <w:tcPr>
            <w:tcW w:w="673" w:type="dxa"/>
          </w:tcPr>
          <w:p w:rsidR="00760633" w:rsidRPr="00680E72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6" w:type="dxa"/>
          </w:tcPr>
          <w:p w:rsidR="00760633" w:rsidRPr="00680E72" w:rsidRDefault="00760633" w:rsidP="00760633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Работа с тестовыми заданиями на полное понимание </w:t>
            </w:r>
            <w:proofErr w:type="gramStart"/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прослушанного</w:t>
            </w:r>
            <w:proofErr w:type="gramEnd"/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0" w:type="dxa"/>
          </w:tcPr>
          <w:p w:rsidR="00760633" w:rsidRPr="00680E72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760633" w:rsidRPr="00680E72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Выполнение тестовых заданий с последующим анализом выполнения заданий и разбор типичных ошибок.</w:t>
            </w:r>
          </w:p>
        </w:tc>
        <w:tc>
          <w:tcPr>
            <w:tcW w:w="750" w:type="dxa"/>
            <w:gridSpan w:val="2"/>
          </w:tcPr>
          <w:p w:rsidR="00760633" w:rsidRPr="00F6007E" w:rsidRDefault="00760633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</w:tcPr>
          <w:p w:rsidR="00760633" w:rsidRPr="00F6007E" w:rsidRDefault="00760633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E371F" w:rsidRPr="007C7A14" w:rsidTr="005903AA">
        <w:tc>
          <w:tcPr>
            <w:tcW w:w="673" w:type="dxa"/>
          </w:tcPr>
          <w:p w:rsidR="00AE371F" w:rsidRPr="00680E72" w:rsidRDefault="00760633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96" w:type="dxa"/>
          </w:tcPr>
          <w:p w:rsidR="00AE371F" w:rsidRPr="00680E72" w:rsidRDefault="00AE371F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Пробный тест в</w:t>
            </w:r>
            <w:r w:rsid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формате ОГЭ р</w:t>
            </w: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аздел «Аудирование»</w:t>
            </w:r>
            <w:r w:rsidR="00B97754"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000" w:type="dxa"/>
          </w:tcPr>
          <w:p w:rsidR="00AE371F" w:rsidRPr="00680E72" w:rsidRDefault="00AE371F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AE371F" w:rsidRPr="00680E72" w:rsidRDefault="00AE371F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Тестирование навыков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аудирования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 формате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ОГЭ</w:t>
            </w:r>
            <w:r w:rsidR="00B97754"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50" w:type="dxa"/>
            <w:gridSpan w:val="2"/>
          </w:tcPr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4" w:type="dxa"/>
          </w:tcPr>
          <w:p w:rsidR="00AE371F" w:rsidRPr="00F6007E" w:rsidRDefault="00AE371F" w:rsidP="00680E72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  <w:tr w:rsidR="00AE371F" w:rsidRPr="007C7A14" w:rsidTr="005903AA">
        <w:tc>
          <w:tcPr>
            <w:tcW w:w="673" w:type="dxa"/>
          </w:tcPr>
          <w:p w:rsidR="00AE371F" w:rsidRPr="00680E72" w:rsidRDefault="00760633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6" w:type="dxa"/>
          </w:tcPr>
          <w:p w:rsidR="00AE371F" w:rsidRPr="00680E72" w:rsidRDefault="00AE371F" w:rsidP="00760633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Стратегии</w:t>
            </w:r>
            <w:r w:rsidR="007F2C3C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подготовки</w:t>
            </w:r>
            <w:r w:rsidR="007F2C3C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 разделу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«Чтение»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0" w:type="dxa"/>
          </w:tcPr>
          <w:p w:rsidR="00C24736" w:rsidRPr="00680E72" w:rsidRDefault="00C24736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E371F" w:rsidRPr="00680E72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C24736" w:rsidRPr="00680E72" w:rsidRDefault="00AE371F" w:rsidP="00680E72">
            <w:pPr>
              <w:pStyle w:val="a3"/>
              <w:jc w:val="both"/>
              <w:rPr>
                <w:rFonts w:ascii="Times New Roman" w:hAnsi="Times New Roman" w:cs="Times New Roman"/>
                <w:spacing w:val="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работать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 инструкцией?</w:t>
            </w:r>
          </w:p>
          <w:p w:rsidR="00C24736" w:rsidRPr="00680E72" w:rsidRDefault="00AE371F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работать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заданием?</w:t>
            </w:r>
          </w:p>
          <w:p w:rsidR="00AE371F" w:rsidRPr="00680E72" w:rsidRDefault="00AE371F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работать с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текстом?</w:t>
            </w:r>
          </w:p>
          <w:p w:rsidR="00AE371F" w:rsidRPr="00680E72" w:rsidRDefault="00C24736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тестовых заданий с</w:t>
            </w:r>
            <w:r w:rsidR="0044178E"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E371F"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последующим анализом выполнения заданий и разбор типичных ошибок.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AE371F" w:rsidRDefault="00AE371F" w:rsidP="00680E72">
            <w:pPr>
              <w:pStyle w:val="a3"/>
              <w:rPr>
                <w:rFonts w:ascii="Times New Roman" w:hAnsi="Times New Roman" w:cs="Times New Roman"/>
              </w:rPr>
            </w:pPr>
          </w:p>
          <w:p w:rsidR="00F6007E" w:rsidRPr="00F6007E" w:rsidRDefault="00F6007E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AE371F" w:rsidRPr="00F6007E" w:rsidRDefault="00AE371F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0633" w:rsidRPr="007C7A14" w:rsidTr="005903AA">
        <w:tc>
          <w:tcPr>
            <w:tcW w:w="673" w:type="dxa"/>
          </w:tcPr>
          <w:p w:rsidR="00760633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96" w:type="dxa"/>
          </w:tcPr>
          <w:p w:rsidR="00760633" w:rsidRPr="00680E72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Ознакомительное чтение.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Просмотровое чтение. Изучающее чтение.</w:t>
            </w:r>
          </w:p>
        </w:tc>
        <w:tc>
          <w:tcPr>
            <w:tcW w:w="1000" w:type="dxa"/>
          </w:tcPr>
          <w:p w:rsidR="00760633" w:rsidRPr="00680E72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760633" w:rsidRPr="00680E72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760633" w:rsidRDefault="00760633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760633" w:rsidRPr="00F6007E" w:rsidRDefault="00760633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0633" w:rsidRPr="007C7A14" w:rsidTr="005903AA">
        <w:tc>
          <w:tcPr>
            <w:tcW w:w="673" w:type="dxa"/>
          </w:tcPr>
          <w:p w:rsidR="00760633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96" w:type="dxa"/>
          </w:tcPr>
          <w:p w:rsidR="00760633" w:rsidRPr="00680E72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Работа с тестовыми заданиями.</w:t>
            </w:r>
          </w:p>
        </w:tc>
        <w:tc>
          <w:tcPr>
            <w:tcW w:w="1000" w:type="dxa"/>
          </w:tcPr>
          <w:p w:rsidR="00760633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1" w:type="dxa"/>
          </w:tcPr>
          <w:p w:rsidR="00760633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0633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60633" w:rsidRPr="00680E72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0" w:type="dxa"/>
            <w:gridSpan w:val="2"/>
            <w:shd w:val="clear" w:color="auto" w:fill="auto"/>
          </w:tcPr>
          <w:p w:rsidR="00760633" w:rsidRDefault="00760633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760633" w:rsidRPr="00F6007E" w:rsidRDefault="00760633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E371F" w:rsidRPr="007C7A14" w:rsidTr="005903AA">
        <w:tc>
          <w:tcPr>
            <w:tcW w:w="673" w:type="dxa"/>
          </w:tcPr>
          <w:p w:rsidR="00AE371F" w:rsidRPr="00680E72" w:rsidRDefault="00760633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96" w:type="dxa"/>
          </w:tcPr>
          <w:p w:rsidR="00AE371F" w:rsidRPr="00680E72" w:rsidRDefault="00AE371F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Пробный тест в формате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ОГЭ.</w:t>
            </w:r>
            <w:r w:rsidR="0044178E"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Раздел «Чтение».</w:t>
            </w:r>
          </w:p>
        </w:tc>
        <w:tc>
          <w:tcPr>
            <w:tcW w:w="1000" w:type="dxa"/>
          </w:tcPr>
          <w:p w:rsidR="00AE371F" w:rsidRPr="00680E72" w:rsidRDefault="00AE371F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1</w:t>
            </w:r>
          </w:p>
        </w:tc>
        <w:tc>
          <w:tcPr>
            <w:tcW w:w="3681" w:type="dxa"/>
          </w:tcPr>
          <w:p w:rsidR="00AE371F" w:rsidRPr="00680E72" w:rsidRDefault="00AE371F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Тестирование навыков</w:t>
            </w:r>
            <w:r w:rsidR="0044178E"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чтения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формате</w:t>
            </w:r>
            <w:r w:rsidR="0044178E"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ОГЭ</w:t>
            </w:r>
            <w:r w:rsidR="00B97754"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AE371F" w:rsidRPr="00F6007E" w:rsidRDefault="00AE371F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AE371F" w:rsidRPr="00F6007E" w:rsidRDefault="00AE371F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AE371F" w:rsidRPr="007C7A14" w:rsidTr="005903AA">
        <w:trPr>
          <w:trHeight w:val="1649"/>
        </w:trPr>
        <w:tc>
          <w:tcPr>
            <w:tcW w:w="673" w:type="dxa"/>
          </w:tcPr>
          <w:p w:rsidR="00AE371F" w:rsidRPr="00680E72" w:rsidRDefault="00760633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</w:t>
            </w:r>
          </w:p>
        </w:tc>
        <w:tc>
          <w:tcPr>
            <w:tcW w:w="3396" w:type="dxa"/>
          </w:tcPr>
          <w:p w:rsidR="00AE371F" w:rsidRPr="00680E72" w:rsidRDefault="00AE371F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Стратегии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подготовки</w:t>
            </w:r>
            <w:r w:rsidR="0057697E"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 разделу</w:t>
            </w:r>
            <w:r w:rsidR="0044178E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«</w:t>
            </w:r>
            <w:r w:rsidRPr="00680E72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Г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а</w:t>
            </w:r>
            <w:r w:rsidRPr="00680E7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м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ма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80E72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>и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680E72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а»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E371F" w:rsidRPr="00680E72" w:rsidRDefault="00AE371F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AE371F" w:rsidRPr="00680E72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AE371F" w:rsidRPr="00680E72" w:rsidRDefault="00AE371F" w:rsidP="0076063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Структура раздела,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анализ</w:t>
            </w:r>
            <w:r w:rsidR="002A35B1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заданий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AE371F" w:rsidRPr="00F6007E" w:rsidRDefault="00AE371F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AE371F" w:rsidRPr="00F6007E" w:rsidRDefault="00AE371F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760633" w:rsidRPr="007C7A14" w:rsidTr="005903AA">
        <w:trPr>
          <w:trHeight w:val="1649"/>
        </w:trPr>
        <w:tc>
          <w:tcPr>
            <w:tcW w:w="673" w:type="dxa"/>
          </w:tcPr>
          <w:p w:rsidR="00760633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396" w:type="dxa"/>
          </w:tcPr>
          <w:p w:rsidR="00760633" w:rsidRPr="00680E72" w:rsidRDefault="00760633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Видовременные формы глагола.</w:t>
            </w:r>
          </w:p>
        </w:tc>
        <w:tc>
          <w:tcPr>
            <w:tcW w:w="1000" w:type="dxa"/>
          </w:tcPr>
          <w:p w:rsidR="00760633" w:rsidRDefault="009A1E79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3</w:t>
            </w:r>
          </w:p>
        </w:tc>
        <w:tc>
          <w:tcPr>
            <w:tcW w:w="3681" w:type="dxa"/>
          </w:tcPr>
          <w:p w:rsidR="00760633" w:rsidRPr="00680E72" w:rsidRDefault="00760633" w:rsidP="00680E72">
            <w:pPr>
              <w:pStyle w:val="a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.</w:t>
            </w: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Практическое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на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повторение форм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глагола, употребление времен, употребление различных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форм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глагола, заполнение пропусков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глаголами в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соответствии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контекстом.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760633" w:rsidRPr="00F6007E" w:rsidRDefault="00760633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760633" w:rsidRPr="00F6007E" w:rsidRDefault="00760633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7415A" w:rsidRPr="007C7A14" w:rsidTr="005903AA">
        <w:trPr>
          <w:trHeight w:val="1649"/>
        </w:trPr>
        <w:tc>
          <w:tcPr>
            <w:tcW w:w="673" w:type="dxa"/>
          </w:tcPr>
          <w:p w:rsidR="0037415A" w:rsidRPr="00680E72" w:rsidRDefault="00760633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396" w:type="dxa"/>
          </w:tcPr>
          <w:p w:rsidR="0037415A" w:rsidRPr="00680E72" w:rsidRDefault="0037415A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Согласование времён.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Косвенная речь.</w:t>
            </w:r>
          </w:p>
        </w:tc>
        <w:tc>
          <w:tcPr>
            <w:tcW w:w="1000" w:type="dxa"/>
          </w:tcPr>
          <w:p w:rsidR="0037415A" w:rsidRPr="00680E72" w:rsidRDefault="00760633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</w:t>
            </w:r>
          </w:p>
        </w:tc>
        <w:tc>
          <w:tcPr>
            <w:tcW w:w="3681" w:type="dxa"/>
          </w:tcPr>
          <w:p w:rsidR="0037415A" w:rsidRPr="00680E72" w:rsidRDefault="0037415A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37415A" w:rsidRPr="00680E72" w:rsidRDefault="0037415A" w:rsidP="00760633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Выполнение заданий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на употребление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согласования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времен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рамках сложного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предложения в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плане настоящего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и прошлого,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на употребление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косвенной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речи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утвердительных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вопросительных предложениях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настоящем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прошедшем времени.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37415A" w:rsidRPr="00F6007E" w:rsidRDefault="0037415A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37415A" w:rsidRPr="00F6007E" w:rsidRDefault="0037415A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7415A" w:rsidRPr="007C7A14" w:rsidTr="005903AA">
        <w:tc>
          <w:tcPr>
            <w:tcW w:w="673" w:type="dxa"/>
          </w:tcPr>
          <w:p w:rsidR="0037415A" w:rsidRPr="00680E72" w:rsidRDefault="009A1E79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396" w:type="dxa"/>
          </w:tcPr>
          <w:p w:rsidR="0037415A" w:rsidRPr="00680E72" w:rsidRDefault="0037415A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Страдательный залог.</w:t>
            </w:r>
          </w:p>
        </w:tc>
        <w:tc>
          <w:tcPr>
            <w:tcW w:w="1000" w:type="dxa"/>
          </w:tcPr>
          <w:p w:rsidR="0037415A" w:rsidRPr="00680E72" w:rsidRDefault="0037415A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37415A" w:rsidRPr="00680E72" w:rsidRDefault="0037415A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Выполнение заданий на употребление личных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форм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глаголов страдательного залога </w:t>
            </w:r>
            <w:r w:rsidRPr="00680E72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Present 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Simple </w:t>
            </w:r>
            <w:r w:rsidRPr="00680E72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Passive, 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Future Simple Passive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Past Simple </w:t>
            </w:r>
            <w:r w:rsidRPr="00680E72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>Passive.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37415A" w:rsidRPr="00F6007E" w:rsidRDefault="0037415A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37415A" w:rsidRPr="00680E72" w:rsidRDefault="0037415A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37415A" w:rsidTr="00C75C14">
        <w:trPr>
          <w:trHeight w:val="2691"/>
        </w:trPr>
        <w:tc>
          <w:tcPr>
            <w:tcW w:w="673" w:type="dxa"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396" w:type="dxa"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Модальные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глаголы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и их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эквиваленты. Средства выражения будущего времени.</w:t>
            </w:r>
          </w:p>
        </w:tc>
        <w:tc>
          <w:tcPr>
            <w:tcW w:w="1000" w:type="dxa"/>
          </w:tcPr>
          <w:p w:rsidR="00680E72" w:rsidRPr="00680E72" w:rsidRDefault="00680E72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680E72" w:rsidRPr="00680E72" w:rsidRDefault="00680E72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употребление модальных глаголов и их эквивалентов.</w:t>
            </w:r>
          </w:p>
          <w:p w:rsidR="00680E72" w:rsidRPr="00680E72" w:rsidRDefault="00680E72" w:rsidP="00680E72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употребление различных грамматических сре</w:t>
            </w:r>
            <w:proofErr w:type="gramStart"/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дств дл</w:t>
            </w:r>
            <w:proofErr w:type="gramEnd"/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я выражения будущего времени: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Simple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Future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to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be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going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to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Present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Continuous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680E72" w:rsidRPr="00F6007E" w:rsidRDefault="00680E72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E79" w:rsidRPr="0037415A" w:rsidTr="00C75C14">
        <w:trPr>
          <w:trHeight w:val="2691"/>
        </w:trPr>
        <w:tc>
          <w:tcPr>
            <w:tcW w:w="673" w:type="dxa"/>
          </w:tcPr>
          <w:p w:rsidR="009A1E79" w:rsidRPr="00680E72" w:rsidRDefault="009A1E79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396" w:type="dxa"/>
          </w:tcPr>
          <w:p w:rsidR="009A1E79" w:rsidRPr="00680E72" w:rsidRDefault="009A1E79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Имя существительное.</w:t>
            </w:r>
          </w:p>
        </w:tc>
        <w:tc>
          <w:tcPr>
            <w:tcW w:w="1000" w:type="dxa"/>
          </w:tcPr>
          <w:p w:rsidR="009A1E79" w:rsidRPr="00680E72" w:rsidRDefault="009A1E79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9A1E79" w:rsidRPr="00680E72" w:rsidRDefault="009A1E79" w:rsidP="00680E7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. Выполнение заданий на употребление имён существительных во множественном числе</w:t>
            </w:r>
          </w:p>
        </w:tc>
        <w:tc>
          <w:tcPr>
            <w:tcW w:w="750" w:type="dxa"/>
            <w:gridSpan w:val="2"/>
            <w:shd w:val="clear" w:color="auto" w:fill="auto"/>
          </w:tcPr>
          <w:p w:rsidR="009A1E79" w:rsidRPr="00F6007E" w:rsidRDefault="009A1E79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auto" w:fill="auto"/>
          </w:tcPr>
          <w:p w:rsidR="009A1E79" w:rsidRPr="00680E72" w:rsidRDefault="009A1E79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7C7A14" w:rsidTr="00680E72">
        <w:trPr>
          <w:trHeight w:val="3588"/>
        </w:trPr>
        <w:tc>
          <w:tcPr>
            <w:tcW w:w="673" w:type="dxa"/>
            <w:vMerge w:val="restart"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6" w:type="dxa"/>
            <w:vMerge w:val="restart"/>
          </w:tcPr>
          <w:p w:rsidR="00680E72" w:rsidRPr="00680E72" w:rsidRDefault="00680E72" w:rsidP="009A1E7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Имя прилагательное</w:t>
            </w:r>
            <w:r w:rsidR="00F6007E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.</w:t>
            </w:r>
            <w:r w:rsidR="00F6007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Наречие.</w:t>
            </w:r>
            <w:r w:rsidR="009A1E79"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Причастия</w:t>
            </w:r>
            <w:r w:rsidR="009A1E79"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000" w:type="dxa"/>
            <w:vMerge w:val="restart"/>
          </w:tcPr>
          <w:p w:rsidR="00680E72" w:rsidRPr="00680E72" w:rsidRDefault="00680E72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  <w:p w:rsidR="00680E72" w:rsidRPr="00680E72" w:rsidRDefault="00680E72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3681" w:type="dxa"/>
            <w:vMerge w:val="restart"/>
          </w:tcPr>
          <w:p w:rsidR="00680E72" w:rsidRPr="00680E72" w:rsidRDefault="00680E72" w:rsidP="009A1E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употребление причастий настоящего и прошедшего времени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600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A1E79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в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ыполнение заданий на употребление имён прилагательных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положительной, сравнительной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и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превосходной степенях</w:t>
            </w:r>
          </w:p>
        </w:tc>
        <w:tc>
          <w:tcPr>
            <w:tcW w:w="750" w:type="dxa"/>
            <w:gridSpan w:val="2"/>
            <w:tcBorders>
              <w:bottom w:val="nil"/>
            </w:tcBorders>
            <w:shd w:val="clear" w:color="auto" w:fill="auto"/>
          </w:tcPr>
          <w:p w:rsidR="00680E72" w:rsidRPr="00F6007E" w:rsidRDefault="00F6007E" w:rsidP="00680E72">
            <w:pPr>
              <w:pStyle w:val="a3"/>
              <w:rPr>
                <w:rFonts w:ascii="Times New Roman" w:hAnsi="Times New Roman" w:cs="Times New Roman"/>
              </w:rPr>
            </w:pPr>
            <w:r w:rsidRPr="00F6007E"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814" w:type="dxa"/>
            <w:tcBorders>
              <w:bottom w:val="nil"/>
            </w:tcBorders>
            <w:shd w:val="clear" w:color="auto" w:fill="auto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7C7A14" w:rsidTr="00F6007E">
        <w:trPr>
          <w:trHeight w:val="2137"/>
        </w:trPr>
        <w:tc>
          <w:tcPr>
            <w:tcW w:w="673" w:type="dxa"/>
            <w:vMerge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6" w:type="dxa"/>
            <w:vMerge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  <w:vMerge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</w:tc>
        <w:tc>
          <w:tcPr>
            <w:tcW w:w="3681" w:type="dxa"/>
            <w:vMerge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35" w:type="dxa"/>
            <w:tcBorders>
              <w:top w:val="nil"/>
            </w:tcBorders>
            <w:shd w:val="clear" w:color="auto" w:fill="auto"/>
          </w:tcPr>
          <w:p w:rsidR="00680E72" w:rsidRPr="00F6007E" w:rsidRDefault="00680E72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tcBorders>
              <w:top w:val="nil"/>
            </w:tcBorders>
            <w:shd w:val="clear" w:color="auto" w:fill="auto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6018AA" w:rsidTr="00F6007E">
        <w:trPr>
          <w:trHeight w:val="2124"/>
        </w:trPr>
        <w:tc>
          <w:tcPr>
            <w:tcW w:w="673" w:type="dxa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396" w:type="dxa"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Стратегии подготовки к разделу</w:t>
            </w:r>
            <w:r w:rsidR="00F600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«Словообразование»</w:t>
            </w:r>
            <w:r w:rsidR="00F600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Синонимы. Антонимы. Аффиксы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 xml:space="preserve"> существительных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глаголов, прилагательных, числительных.</w:t>
            </w:r>
          </w:p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</w:p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000" w:type="dxa"/>
          </w:tcPr>
          <w:p w:rsidR="00680E72" w:rsidRPr="00680E72" w:rsidRDefault="009A1E79" w:rsidP="00F6007E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2</w:t>
            </w:r>
          </w:p>
        </w:tc>
        <w:tc>
          <w:tcPr>
            <w:tcW w:w="3681" w:type="dxa"/>
          </w:tcPr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Выполнение заданий на употребление наиболее распространенных устойчивых словосочетаний</w:t>
            </w: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синонимов, антонимов.</w:t>
            </w:r>
          </w:p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Аффиксы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глаголов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re-,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dis,mis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-;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ize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ise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Аффиксы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существительных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er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/-or,-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ness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ist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,-ship,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ing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sion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tion,-ance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ence,-ment,-ity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ty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  <w:p w:rsidR="00680E72" w:rsidRPr="00680E72" w:rsidRDefault="00680E72" w:rsidP="00F6007E">
            <w:pPr>
              <w:pStyle w:val="a3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Аффиксы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прилагательных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y,-ic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ful,-al,-ly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ian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an,ent,-ing,-ous,-ible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/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able,-less,-ive,inter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-, un-, in-/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im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-.</w:t>
            </w:r>
          </w:p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Суффикс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наречий</w:t>
            </w:r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-</w:t>
            </w:r>
            <w:proofErr w:type="spellStart"/>
            <w:proofErr w:type="gram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ly</w:t>
            </w:r>
            <w:proofErr w:type="spellEnd"/>
            <w:proofErr w:type="gram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Суффиксы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числительных</w:t>
            </w:r>
            <w:r w:rsidRPr="00680E7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teen,-ty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, -</w:t>
            </w:r>
            <w:proofErr w:type="spellStart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th</w:t>
            </w:r>
            <w:proofErr w:type="spellEnd"/>
            <w:r w:rsidRPr="00680E7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</w:tc>
        <w:tc>
          <w:tcPr>
            <w:tcW w:w="735" w:type="dxa"/>
            <w:tcBorders>
              <w:top w:val="nil"/>
            </w:tcBorders>
            <w:shd w:val="clear" w:color="auto" w:fill="auto"/>
          </w:tcPr>
          <w:p w:rsidR="00680E72" w:rsidRPr="00684AF8" w:rsidRDefault="00680E72" w:rsidP="00680E72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29" w:type="dxa"/>
            <w:gridSpan w:val="2"/>
            <w:tcBorders>
              <w:top w:val="nil"/>
            </w:tcBorders>
            <w:shd w:val="clear" w:color="auto" w:fill="auto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680E72" w:rsidRPr="007C7A14" w:rsidTr="005903AA">
        <w:tc>
          <w:tcPr>
            <w:tcW w:w="673" w:type="dxa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396" w:type="dxa"/>
          </w:tcPr>
          <w:p w:rsidR="00680E72" w:rsidRPr="00680E72" w:rsidRDefault="00680E72" w:rsidP="00680E72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Пробный тест в формате ОГЭ разделы «Лексика», «Грамматика». </w:t>
            </w:r>
          </w:p>
        </w:tc>
        <w:tc>
          <w:tcPr>
            <w:tcW w:w="1000" w:type="dxa"/>
          </w:tcPr>
          <w:p w:rsidR="00680E72" w:rsidRPr="00680E72" w:rsidRDefault="00680E72" w:rsidP="00F6007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>Работа с тестовыми заданиями по лексике.</w:t>
            </w:r>
          </w:p>
        </w:tc>
        <w:tc>
          <w:tcPr>
            <w:tcW w:w="735" w:type="dxa"/>
            <w:shd w:val="clear" w:color="auto" w:fill="auto"/>
          </w:tcPr>
          <w:p w:rsidR="00680E72" w:rsidRPr="00F6007E" w:rsidRDefault="00680E72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7C7A14" w:rsidTr="002A35B1">
        <w:trPr>
          <w:trHeight w:val="4883"/>
        </w:trPr>
        <w:tc>
          <w:tcPr>
            <w:tcW w:w="673" w:type="dxa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9A1E7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396" w:type="dxa"/>
          </w:tcPr>
          <w:p w:rsidR="00680E72" w:rsidRPr="00680E72" w:rsidRDefault="00680E72" w:rsidP="009A1E79">
            <w:pPr>
              <w:pStyle w:val="a3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Стратегии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подготовки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к разделу </w:t>
            </w:r>
            <w:r w:rsidRPr="00680E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«Письмо</w:t>
            </w:r>
            <w:r w:rsidR="009A1E79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».</w:t>
            </w:r>
          </w:p>
        </w:tc>
        <w:tc>
          <w:tcPr>
            <w:tcW w:w="1000" w:type="dxa"/>
          </w:tcPr>
          <w:p w:rsidR="00680E72" w:rsidRPr="00680E72" w:rsidRDefault="009A1E79" w:rsidP="00F6007E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1</w:t>
            </w:r>
          </w:p>
        </w:tc>
        <w:tc>
          <w:tcPr>
            <w:tcW w:w="3681" w:type="dxa"/>
          </w:tcPr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Образцы писем и рекомендуемый языковой репертуар, характерные черты личного письма. </w:t>
            </w:r>
          </w:p>
          <w:p w:rsidR="00680E72" w:rsidRPr="00680E72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680E72" w:rsidRPr="00F6007E" w:rsidRDefault="00680E72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80E72" w:rsidRPr="00680E72" w:rsidRDefault="00680E72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A1E79" w:rsidRPr="007C7A14" w:rsidTr="002A35B1">
        <w:trPr>
          <w:trHeight w:val="4883"/>
        </w:trPr>
        <w:tc>
          <w:tcPr>
            <w:tcW w:w="673" w:type="dxa"/>
          </w:tcPr>
          <w:p w:rsidR="009A1E79" w:rsidRPr="00680E72" w:rsidRDefault="009A1E79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3396" w:type="dxa"/>
          </w:tcPr>
          <w:p w:rsidR="009A1E79" w:rsidRPr="00680E72" w:rsidRDefault="009A1E79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Письмо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 личного характера.</w:t>
            </w:r>
          </w:p>
        </w:tc>
        <w:tc>
          <w:tcPr>
            <w:tcW w:w="1000" w:type="dxa"/>
          </w:tcPr>
          <w:p w:rsidR="009A1E79" w:rsidRDefault="009A1E79" w:rsidP="00F6007E">
            <w:pPr>
              <w:pStyle w:val="a3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4</w:t>
            </w:r>
          </w:p>
        </w:tc>
        <w:tc>
          <w:tcPr>
            <w:tcW w:w="3681" w:type="dxa"/>
          </w:tcPr>
          <w:p w:rsidR="009A1E79" w:rsidRPr="00680E72" w:rsidRDefault="009A1E79" w:rsidP="009A1E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Структура написания письма.</w:t>
            </w:r>
          </w:p>
          <w:p w:rsidR="009A1E79" w:rsidRPr="00680E72" w:rsidRDefault="009A1E79" w:rsidP="009A1E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Критерии оценивания личного письма. Подсчёт количества слов.</w:t>
            </w:r>
            <w:r w:rsidRPr="00680E72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текста Соответствие лексики и грамматических </w:t>
            </w:r>
            <w:r w:rsidRPr="00680E72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структур </w:t>
            </w: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поставленной коммуникативной задаче.</w:t>
            </w:r>
          </w:p>
          <w:p w:rsidR="009A1E79" w:rsidRPr="00680E72" w:rsidRDefault="009A1E79" w:rsidP="009A1E79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Лексико-грамматическое оформление Наличие орфографических ошибок</w:t>
            </w:r>
          </w:p>
          <w:p w:rsidR="009A1E79" w:rsidRPr="00680E72" w:rsidRDefault="009A1E79" w:rsidP="009A1E79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80E72">
              <w:rPr>
                <w:rFonts w:ascii="Times New Roman" w:hAnsi="Times New Roman" w:cs="Times New Roman"/>
                <w:sz w:val="26"/>
                <w:szCs w:val="26"/>
              </w:rPr>
              <w:t>Орфография и пунктуация</w:t>
            </w:r>
          </w:p>
        </w:tc>
        <w:tc>
          <w:tcPr>
            <w:tcW w:w="735" w:type="dxa"/>
            <w:shd w:val="clear" w:color="auto" w:fill="auto"/>
          </w:tcPr>
          <w:p w:rsidR="009A1E79" w:rsidRPr="00F6007E" w:rsidRDefault="009A1E79" w:rsidP="00680E72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9A1E79" w:rsidRPr="00680E72" w:rsidRDefault="009A1E79" w:rsidP="00680E72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7C7A14" w:rsidTr="00C75C14">
        <w:trPr>
          <w:trHeight w:val="4528"/>
        </w:trPr>
        <w:tc>
          <w:tcPr>
            <w:tcW w:w="673" w:type="dxa"/>
          </w:tcPr>
          <w:p w:rsidR="00680E72" w:rsidRPr="007C7A14" w:rsidRDefault="009A1E79" w:rsidP="00680E72">
            <w:pPr>
              <w:pStyle w:val="TableParagraph"/>
              <w:spacing w:line="269" w:lineRule="exact"/>
              <w:ind w:left="10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21</w:t>
            </w:r>
          </w:p>
          <w:p w:rsidR="00680E72" w:rsidRPr="007C7A14" w:rsidRDefault="00680E72" w:rsidP="00680E72">
            <w:pPr>
              <w:pStyle w:val="TableParagraph"/>
              <w:spacing w:line="269" w:lineRule="exact"/>
              <w:ind w:left="10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3396" w:type="dxa"/>
          </w:tcPr>
          <w:p w:rsidR="00680E72" w:rsidRPr="007C7A14" w:rsidRDefault="00680E72" w:rsidP="00680E72">
            <w:pPr>
              <w:pStyle w:val="TableParagraph"/>
              <w:ind w:right="100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7C7A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Стратегии</w:t>
            </w:r>
            <w:r w:rsidRPr="007C7A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подготовки</w:t>
            </w:r>
            <w:r w:rsidR="00F6007E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7C7A1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 разделу</w:t>
            </w:r>
            <w:r w:rsidRPr="007C7A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«Говорение».</w:t>
            </w:r>
          </w:p>
          <w:p w:rsidR="00680E72" w:rsidRPr="007C7A14" w:rsidRDefault="00680E72" w:rsidP="00680E7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Чтение научно-популярного текста. Диалог-расспрос</w:t>
            </w:r>
            <w:r w:rsidRPr="00B44AD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.</w:t>
            </w:r>
          </w:p>
        </w:tc>
        <w:tc>
          <w:tcPr>
            <w:tcW w:w="1000" w:type="dxa"/>
          </w:tcPr>
          <w:p w:rsidR="00680E72" w:rsidRPr="007C7A14" w:rsidRDefault="009A1E79" w:rsidP="00680E72">
            <w:pPr>
              <w:pStyle w:val="TableParagraph"/>
              <w:ind w:left="104" w:right="-109"/>
              <w:jc w:val="center"/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3</w:t>
            </w:r>
          </w:p>
        </w:tc>
        <w:tc>
          <w:tcPr>
            <w:tcW w:w="3681" w:type="dxa"/>
          </w:tcPr>
          <w:p w:rsidR="00680E72" w:rsidRPr="002A35B1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35B1">
              <w:rPr>
                <w:rFonts w:ascii="Times New Roman" w:hAnsi="Times New Roman" w:cs="Times New Roman"/>
                <w:sz w:val="26"/>
                <w:szCs w:val="26"/>
              </w:rPr>
              <w:t>Практические указания и упражнения на преодоление типичных трудностей, стратегии, направленные на формирование компенсаторных умений в устном общении.</w:t>
            </w:r>
          </w:p>
          <w:p w:rsidR="00680E72" w:rsidRPr="002A35B1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35B1">
              <w:rPr>
                <w:rFonts w:ascii="Times New Roman" w:hAnsi="Times New Roman" w:cs="Times New Roman"/>
                <w:sz w:val="26"/>
                <w:szCs w:val="26"/>
              </w:rPr>
              <w:t>Диалог-расспрос. Практическое занятие на развитие навыков речевой компетенции, работа над использованием синонимических оборотов в речи, использование различных грамматических конструкций.</w:t>
            </w:r>
          </w:p>
        </w:tc>
        <w:tc>
          <w:tcPr>
            <w:tcW w:w="735" w:type="dxa"/>
            <w:shd w:val="clear" w:color="auto" w:fill="auto"/>
          </w:tcPr>
          <w:p w:rsidR="00680E72" w:rsidRPr="00F6007E" w:rsidRDefault="00680E72" w:rsidP="00680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80E72" w:rsidRPr="007C7A14" w:rsidRDefault="00680E72" w:rsidP="00680E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7C7A14" w:rsidTr="005903AA">
        <w:tc>
          <w:tcPr>
            <w:tcW w:w="673" w:type="dxa"/>
          </w:tcPr>
          <w:p w:rsidR="00680E72" w:rsidRPr="007C7A14" w:rsidRDefault="009A1E79" w:rsidP="00680E72">
            <w:pPr>
              <w:pStyle w:val="TableParagraph"/>
              <w:spacing w:line="269" w:lineRule="exact"/>
              <w:ind w:left="102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22</w:t>
            </w:r>
          </w:p>
        </w:tc>
        <w:tc>
          <w:tcPr>
            <w:tcW w:w="3396" w:type="dxa"/>
          </w:tcPr>
          <w:p w:rsidR="00C75C14" w:rsidRDefault="00680E72" w:rsidP="00680E72">
            <w:pPr>
              <w:pStyle w:val="TableParagraph"/>
              <w:spacing w:line="267" w:lineRule="exact"/>
              <w:rPr>
                <w:lang w:val="ru-RU"/>
              </w:rPr>
            </w:pPr>
            <w:r w:rsidRPr="00B44AD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Говорение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. М</w:t>
            </w:r>
            <w:r w:rsidRPr="007C7A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онолог по плану</w:t>
            </w:r>
            <w:r w:rsidRPr="00B44AD3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.</w:t>
            </w:r>
            <w:r w:rsidR="00C75C14" w:rsidRPr="00C75C14">
              <w:rPr>
                <w:lang w:val="ru-RU"/>
              </w:rPr>
              <w:t xml:space="preserve"> </w:t>
            </w:r>
          </w:p>
          <w:p w:rsidR="00680E72" w:rsidRPr="00B44AD3" w:rsidRDefault="00C75C14" w:rsidP="00680E7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 w:rsidRPr="00C75C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lastRenderedPageBreak/>
              <w:t>Пробный тест в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75C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формате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 xml:space="preserve"> </w:t>
            </w:r>
            <w:r w:rsidRPr="00C75C14"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ОГЭ</w:t>
            </w:r>
            <w:r>
              <w:rPr>
                <w:rFonts w:ascii="Times New Roman" w:hAnsi="Times New Roman" w:cs="Times New Roman"/>
                <w:spacing w:val="-1"/>
                <w:sz w:val="26"/>
                <w:szCs w:val="26"/>
                <w:lang w:val="ru-RU"/>
              </w:rPr>
              <w:t>.</w:t>
            </w:r>
          </w:p>
        </w:tc>
        <w:tc>
          <w:tcPr>
            <w:tcW w:w="1000" w:type="dxa"/>
          </w:tcPr>
          <w:p w:rsidR="00680E72" w:rsidRPr="007C7A14" w:rsidRDefault="00D413D3" w:rsidP="00680E72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ru-RU"/>
              </w:rPr>
              <w:lastRenderedPageBreak/>
              <w:t>2</w:t>
            </w:r>
          </w:p>
        </w:tc>
        <w:tc>
          <w:tcPr>
            <w:tcW w:w="3681" w:type="dxa"/>
          </w:tcPr>
          <w:p w:rsidR="00680E72" w:rsidRPr="002A35B1" w:rsidRDefault="00680E72" w:rsidP="00F6007E">
            <w:pPr>
              <w:pStyle w:val="a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35B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Практическое занятие на развитие навыков речевой </w:t>
            </w:r>
            <w:r w:rsidRPr="002A35B1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компетенции, работа над использованием синонимических оборотов в речи, использование различных грамматических конструкций.</w:t>
            </w:r>
          </w:p>
        </w:tc>
        <w:tc>
          <w:tcPr>
            <w:tcW w:w="735" w:type="dxa"/>
            <w:shd w:val="clear" w:color="auto" w:fill="auto"/>
          </w:tcPr>
          <w:p w:rsidR="00680E72" w:rsidRPr="00F6007E" w:rsidRDefault="00680E72" w:rsidP="00680E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gridSpan w:val="2"/>
            <w:shd w:val="clear" w:color="auto" w:fill="auto"/>
          </w:tcPr>
          <w:p w:rsidR="00680E72" w:rsidRPr="007C7A14" w:rsidRDefault="00680E72" w:rsidP="00680E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0E72" w:rsidRPr="007C7A14" w:rsidTr="007F2C3C">
        <w:tc>
          <w:tcPr>
            <w:tcW w:w="4069" w:type="dxa"/>
            <w:gridSpan w:val="2"/>
          </w:tcPr>
          <w:p w:rsidR="00680E72" w:rsidRPr="00684AF8" w:rsidRDefault="00680E72" w:rsidP="00680E72">
            <w:pPr>
              <w:pStyle w:val="TableParagraph"/>
              <w:ind w:right="-95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  <w:p w:rsidR="00680E72" w:rsidRPr="007C7A14" w:rsidRDefault="00680E72" w:rsidP="00680E72">
            <w:pPr>
              <w:pStyle w:val="TableParagraph"/>
              <w:ind w:right="-9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7A14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000" w:type="dxa"/>
          </w:tcPr>
          <w:p w:rsidR="00680E72" w:rsidRPr="007C7A14" w:rsidRDefault="00680E72" w:rsidP="00680E72">
            <w:pPr>
              <w:pStyle w:val="TableParagraph"/>
              <w:spacing w:line="267" w:lineRule="exact"/>
              <w:ind w:left="104"/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</w:pPr>
          </w:p>
          <w:p w:rsidR="00680E72" w:rsidRPr="007C7A14" w:rsidRDefault="00D413D3" w:rsidP="00C75C14">
            <w:pPr>
              <w:pStyle w:val="TableParagraph"/>
              <w:spacing w:line="267" w:lineRule="exact"/>
              <w:ind w:left="104"/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6"/>
                <w:szCs w:val="26"/>
                <w:lang w:val="ru-RU"/>
              </w:rPr>
              <w:t>34</w:t>
            </w:r>
          </w:p>
        </w:tc>
        <w:tc>
          <w:tcPr>
            <w:tcW w:w="5245" w:type="dxa"/>
            <w:gridSpan w:val="4"/>
          </w:tcPr>
          <w:p w:rsidR="00680E72" w:rsidRPr="007C7A14" w:rsidRDefault="00680E72" w:rsidP="00680E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443A6E" w:rsidRPr="007C7A14" w:rsidRDefault="00443A6E" w:rsidP="00981DED">
      <w:pPr>
        <w:pStyle w:val="a3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443A6E" w:rsidRPr="007C7A14" w:rsidRDefault="00443A6E" w:rsidP="00981D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443A6E" w:rsidRPr="007C7A14" w:rsidSect="00443A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B7CDF"/>
    <w:multiLevelType w:val="hybridMultilevel"/>
    <w:tmpl w:val="8EC0DB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8765C"/>
    <w:multiLevelType w:val="hybridMultilevel"/>
    <w:tmpl w:val="6012F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63E32"/>
    <w:multiLevelType w:val="hybridMultilevel"/>
    <w:tmpl w:val="8722C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762DE"/>
    <w:multiLevelType w:val="hybridMultilevel"/>
    <w:tmpl w:val="676A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6044A"/>
    <w:multiLevelType w:val="hybridMultilevel"/>
    <w:tmpl w:val="E2685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E70E7"/>
    <w:multiLevelType w:val="hybridMultilevel"/>
    <w:tmpl w:val="4A10C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C29C2"/>
    <w:multiLevelType w:val="hybridMultilevel"/>
    <w:tmpl w:val="5BAAF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0CA7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06FE5"/>
    <w:multiLevelType w:val="hybridMultilevel"/>
    <w:tmpl w:val="0B40EDE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62E92"/>
    <w:multiLevelType w:val="hybridMultilevel"/>
    <w:tmpl w:val="50DC69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880CA7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50660"/>
    <w:multiLevelType w:val="hybridMultilevel"/>
    <w:tmpl w:val="858AA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362A"/>
    <w:multiLevelType w:val="hybridMultilevel"/>
    <w:tmpl w:val="4DE84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E1C9A"/>
    <w:multiLevelType w:val="hybridMultilevel"/>
    <w:tmpl w:val="59440802"/>
    <w:lvl w:ilvl="0" w:tplc="7DB88CA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3567B4"/>
    <w:multiLevelType w:val="hybridMultilevel"/>
    <w:tmpl w:val="4428F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3625B0"/>
    <w:multiLevelType w:val="hybridMultilevel"/>
    <w:tmpl w:val="F71A4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445CC3"/>
    <w:multiLevelType w:val="hybridMultilevel"/>
    <w:tmpl w:val="C276BF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66AA6"/>
    <w:multiLevelType w:val="hybridMultilevel"/>
    <w:tmpl w:val="659220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937BB"/>
    <w:multiLevelType w:val="hybridMultilevel"/>
    <w:tmpl w:val="A1D05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1426CC"/>
    <w:multiLevelType w:val="hybridMultilevel"/>
    <w:tmpl w:val="552E3BBA"/>
    <w:lvl w:ilvl="0" w:tplc="F7C62E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42C77"/>
    <w:multiLevelType w:val="hybridMultilevel"/>
    <w:tmpl w:val="61CC6E28"/>
    <w:lvl w:ilvl="0" w:tplc="E1B8066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0A10A6"/>
    <w:multiLevelType w:val="hybridMultilevel"/>
    <w:tmpl w:val="DA50DA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046127"/>
    <w:multiLevelType w:val="hybridMultilevel"/>
    <w:tmpl w:val="AC748D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FE525E"/>
    <w:multiLevelType w:val="hybridMultilevel"/>
    <w:tmpl w:val="5838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A31E2"/>
    <w:multiLevelType w:val="hybridMultilevel"/>
    <w:tmpl w:val="C24C7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732543"/>
    <w:multiLevelType w:val="hybridMultilevel"/>
    <w:tmpl w:val="6B6689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7F3242"/>
    <w:multiLevelType w:val="hybridMultilevel"/>
    <w:tmpl w:val="BCEC3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8"/>
  </w:num>
  <w:num w:numId="5">
    <w:abstractNumId w:val="18"/>
  </w:num>
  <w:num w:numId="6">
    <w:abstractNumId w:val="14"/>
  </w:num>
  <w:num w:numId="7">
    <w:abstractNumId w:val="11"/>
  </w:num>
  <w:num w:numId="8">
    <w:abstractNumId w:val="5"/>
  </w:num>
  <w:num w:numId="9">
    <w:abstractNumId w:val="20"/>
  </w:num>
  <w:num w:numId="10">
    <w:abstractNumId w:val="23"/>
  </w:num>
  <w:num w:numId="11">
    <w:abstractNumId w:val="15"/>
  </w:num>
  <w:num w:numId="12">
    <w:abstractNumId w:val="24"/>
  </w:num>
  <w:num w:numId="13">
    <w:abstractNumId w:val="1"/>
  </w:num>
  <w:num w:numId="14">
    <w:abstractNumId w:val="4"/>
  </w:num>
  <w:num w:numId="15">
    <w:abstractNumId w:val="19"/>
  </w:num>
  <w:num w:numId="16">
    <w:abstractNumId w:val="3"/>
  </w:num>
  <w:num w:numId="17">
    <w:abstractNumId w:val="2"/>
  </w:num>
  <w:num w:numId="18">
    <w:abstractNumId w:val="16"/>
  </w:num>
  <w:num w:numId="19">
    <w:abstractNumId w:val="10"/>
  </w:num>
  <w:num w:numId="20">
    <w:abstractNumId w:val="6"/>
  </w:num>
  <w:num w:numId="21">
    <w:abstractNumId w:val="12"/>
  </w:num>
  <w:num w:numId="22">
    <w:abstractNumId w:val="9"/>
  </w:num>
  <w:num w:numId="23">
    <w:abstractNumId w:val="21"/>
  </w:num>
  <w:num w:numId="24">
    <w:abstractNumId w:val="17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443A6E"/>
    <w:rsid w:val="00093E25"/>
    <w:rsid w:val="00133F32"/>
    <w:rsid w:val="0014149C"/>
    <w:rsid w:val="001A0A68"/>
    <w:rsid w:val="001B64D4"/>
    <w:rsid w:val="001C57AA"/>
    <w:rsid w:val="00213491"/>
    <w:rsid w:val="002A35B1"/>
    <w:rsid w:val="002F384B"/>
    <w:rsid w:val="00355590"/>
    <w:rsid w:val="0037415A"/>
    <w:rsid w:val="00377961"/>
    <w:rsid w:val="0039485B"/>
    <w:rsid w:val="003A647C"/>
    <w:rsid w:val="003B00DD"/>
    <w:rsid w:val="003B3712"/>
    <w:rsid w:val="003F639C"/>
    <w:rsid w:val="004370F4"/>
    <w:rsid w:val="0044178E"/>
    <w:rsid w:val="00443A6E"/>
    <w:rsid w:val="00453150"/>
    <w:rsid w:val="004F732B"/>
    <w:rsid w:val="005328D6"/>
    <w:rsid w:val="005523F2"/>
    <w:rsid w:val="0057697E"/>
    <w:rsid w:val="005903AA"/>
    <w:rsid w:val="006018AA"/>
    <w:rsid w:val="00635C04"/>
    <w:rsid w:val="00642C82"/>
    <w:rsid w:val="006640DC"/>
    <w:rsid w:val="00680E72"/>
    <w:rsid w:val="00684AF8"/>
    <w:rsid w:val="006F3287"/>
    <w:rsid w:val="00760633"/>
    <w:rsid w:val="007879B1"/>
    <w:rsid w:val="007C7A14"/>
    <w:rsid w:val="007F2C3C"/>
    <w:rsid w:val="008034E6"/>
    <w:rsid w:val="00806AEE"/>
    <w:rsid w:val="0085391D"/>
    <w:rsid w:val="0088478A"/>
    <w:rsid w:val="00890049"/>
    <w:rsid w:val="00942F81"/>
    <w:rsid w:val="00981DED"/>
    <w:rsid w:val="009A1E79"/>
    <w:rsid w:val="00A40230"/>
    <w:rsid w:val="00AA3D21"/>
    <w:rsid w:val="00AE371F"/>
    <w:rsid w:val="00B44AD3"/>
    <w:rsid w:val="00B80CA8"/>
    <w:rsid w:val="00B958B3"/>
    <w:rsid w:val="00B97754"/>
    <w:rsid w:val="00BA4D91"/>
    <w:rsid w:val="00BE5E29"/>
    <w:rsid w:val="00C07FBF"/>
    <w:rsid w:val="00C24736"/>
    <w:rsid w:val="00C75131"/>
    <w:rsid w:val="00C75C14"/>
    <w:rsid w:val="00CB69BD"/>
    <w:rsid w:val="00D413D3"/>
    <w:rsid w:val="00D46668"/>
    <w:rsid w:val="00DA27C9"/>
    <w:rsid w:val="00DC36CE"/>
    <w:rsid w:val="00DD63D3"/>
    <w:rsid w:val="00DF2197"/>
    <w:rsid w:val="00E42EEE"/>
    <w:rsid w:val="00E647D9"/>
    <w:rsid w:val="00F23DDD"/>
    <w:rsid w:val="00F60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A6E"/>
    <w:pPr>
      <w:spacing w:after="0" w:line="240" w:lineRule="auto"/>
    </w:pPr>
  </w:style>
  <w:style w:type="table" w:styleId="a4">
    <w:name w:val="Table Grid"/>
    <w:basedOn w:val="a1"/>
    <w:uiPriority w:val="59"/>
    <w:rsid w:val="003B3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B3712"/>
    <w:pPr>
      <w:widowControl w:val="0"/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AA3D2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C5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5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3A6E"/>
    <w:pPr>
      <w:spacing w:after="0" w:line="240" w:lineRule="auto"/>
    </w:pPr>
  </w:style>
  <w:style w:type="table" w:styleId="a4">
    <w:name w:val="Table Grid"/>
    <w:basedOn w:val="a1"/>
    <w:uiPriority w:val="59"/>
    <w:rsid w:val="003B3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3B3712"/>
    <w:pPr>
      <w:widowControl w:val="0"/>
      <w:spacing w:after="0" w:line="240" w:lineRule="auto"/>
    </w:pPr>
    <w:rPr>
      <w:lang w:val="en-US"/>
    </w:rPr>
  </w:style>
  <w:style w:type="paragraph" w:styleId="a5">
    <w:name w:val="List Paragraph"/>
    <w:basedOn w:val="a"/>
    <w:uiPriority w:val="34"/>
    <w:qFormat/>
    <w:rsid w:val="00AA3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DB6E1-7BEC-4703-ACFD-902FD569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2745</Words>
  <Characters>15652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</dc:creator>
  <cp:lastModifiedBy>школа</cp:lastModifiedBy>
  <cp:revision>37</cp:revision>
  <cp:lastPrinted>2018-12-28T07:17:00Z</cp:lastPrinted>
  <dcterms:created xsi:type="dcterms:W3CDTF">2015-10-18T10:14:00Z</dcterms:created>
  <dcterms:modified xsi:type="dcterms:W3CDTF">2019-11-14T11:17:00Z</dcterms:modified>
</cp:coreProperties>
</file>