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29" w:rsidRDefault="008B4473">
      <w:r>
        <w:t>-------</w:t>
      </w:r>
      <w:r w:rsidR="00732221">
        <w:t xml:space="preserve">                                                                                                                                 </w:t>
      </w:r>
      <w:r w:rsidR="00C955EB">
        <w:t xml:space="preserve">                         Форма 4</w:t>
      </w:r>
    </w:p>
    <w:p w:rsidR="005B7500" w:rsidRDefault="005B7500" w:rsidP="005B7500">
      <w:pPr>
        <w:tabs>
          <w:tab w:val="left" w:pos="4185"/>
        </w:tabs>
      </w:pPr>
      <w:r>
        <w:tab/>
      </w:r>
      <w:r w:rsidRPr="00732221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21" w:rsidRDefault="00732221"/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5B7500" w:rsidRPr="005B7500" w:rsidRDefault="005B7500" w:rsidP="005B7500">
      <w:pPr>
        <w:spacing w:after="0" w:line="276" w:lineRule="auto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 xml:space="preserve">             </w:t>
      </w:r>
      <w:r w:rsidR="00732221"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НАУКИРЕСПУБЛИКИ ДАГЕСТАН</w:t>
      </w:r>
      <w:r>
        <w:rPr>
          <w:b/>
        </w:rPr>
        <w:t xml:space="preserve">                                          </w:t>
      </w:r>
    </w:p>
    <w:p w:rsidR="005B7500" w:rsidRDefault="005B7500" w:rsidP="005B7500">
      <w:pPr>
        <w:tabs>
          <w:tab w:val="left" w:pos="2220"/>
        </w:tabs>
        <w:rPr>
          <w:rFonts w:eastAsia="Calibri"/>
          <w:b/>
        </w:rPr>
      </w:pPr>
      <w:r>
        <w:rPr>
          <w:b/>
        </w:rPr>
        <w:t xml:space="preserve">                                             МКОУ «Бугленская СОШ имени Ш.И.Шихсаидова»</w:t>
      </w:r>
    </w:p>
    <w:p w:rsidR="005B7500" w:rsidRPr="001C3E9E" w:rsidRDefault="005B7500" w:rsidP="005B7500">
      <w:pPr>
        <w:tabs>
          <w:tab w:val="left" w:pos="2220"/>
        </w:tabs>
        <w:rPr>
          <w:rFonts w:eastAsia="Calibri"/>
          <w:b/>
        </w:rPr>
      </w:pPr>
      <w:r>
        <w:rPr>
          <w:b/>
          <w:sz w:val="20"/>
          <w:szCs w:val="20"/>
        </w:rPr>
        <w:t xml:space="preserve">                              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5B7500" w:rsidRPr="003E26B1" w:rsidRDefault="005B7500" w:rsidP="005B7500">
      <w:pPr>
        <w:keepNext/>
        <w:outlineLvl w:val="0"/>
        <w:rPr>
          <w:b/>
          <w:sz w:val="20"/>
          <w:szCs w:val="20"/>
          <w:lang w:val="en-US"/>
        </w:rPr>
      </w:pPr>
      <w:r w:rsidRPr="00497FB5">
        <w:rPr>
          <w:b/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  <w:lang w:val="en-US"/>
        </w:rPr>
        <w:t>e</w:t>
      </w:r>
      <w:r w:rsidRPr="003E26B1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3E26B1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3E26B1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3E26B1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3E26B1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3E26B1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3E26B1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3E26B1">
        <w:rPr>
          <w:b/>
          <w:sz w:val="20"/>
          <w:szCs w:val="20"/>
          <w:lang w:val="en-US"/>
        </w:rPr>
        <w:t>:0507009667</w:t>
      </w:r>
    </w:p>
    <w:p w:rsidR="00732221" w:rsidRPr="00326C6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val="en-US" w:eastAsia="ru-RU"/>
        </w:rPr>
      </w:pPr>
    </w:p>
    <w:p w:rsidR="00732221" w:rsidRPr="00326C61" w:rsidRDefault="00732221" w:rsidP="00732221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</w:pPr>
      <w:r w:rsidRPr="00326C6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 xml:space="preserve">                          </w:t>
      </w:r>
    </w:p>
    <w:p w:rsidR="00732221" w:rsidRPr="00326C61" w:rsidRDefault="006F7395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</w:pPr>
      <w:r w:rsidRPr="006F739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732221" w:rsidRPr="00326C6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</w:pPr>
      <w:r w:rsidRPr="00326C6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 xml:space="preserve">                                                                                                           </w:t>
      </w:r>
    </w:p>
    <w:p w:rsidR="00732221" w:rsidRPr="00326C61" w:rsidRDefault="00732221" w:rsidP="00732221">
      <w:pPr>
        <w:spacing w:after="200" w:line="276" w:lineRule="auto"/>
        <w:rPr>
          <w:rFonts w:eastAsiaTheme="minorEastAsia"/>
          <w:lang w:val="en-US" w:eastAsia="ru-RU"/>
        </w:rPr>
      </w:pP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Отчет</w:t>
      </w: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 проделанной работе в МКОУ «</w:t>
      </w:r>
      <w:r w:rsidR="0061698B">
        <w:rPr>
          <w:b/>
          <w:sz w:val="28"/>
          <w:szCs w:val="28"/>
        </w:rPr>
        <w:t xml:space="preserve">Бугленская </w:t>
      </w:r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сош</w:t>
      </w:r>
      <w:proofErr w:type="spellEnd"/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им.</w:t>
      </w:r>
      <w:r w:rsidR="0061698B">
        <w:rPr>
          <w:b/>
          <w:sz w:val="28"/>
          <w:szCs w:val="28"/>
        </w:rPr>
        <w:t>Ш.И.Шихсаидова</w:t>
      </w:r>
      <w:proofErr w:type="spellEnd"/>
      <w:r w:rsidRPr="00732221">
        <w:rPr>
          <w:b/>
          <w:sz w:val="28"/>
          <w:szCs w:val="28"/>
        </w:rPr>
        <w:t>» по противодействию экстремизму и терроризму.</w:t>
      </w:r>
    </w:p>
    <w:p w:rsid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(</w:t>
      </w:r>
      <w:r w:rsidR="00CA6F26">
        <w:rPr>
          <w:b/>
          <w:sz w:val="28"/>
          <w:szCs w:val="28"/>
        </w:rPr>
        <w:t>1</w:t>
      </w:r>
      <w:r w:rsidR="005B5D4C">
        <w:rPr>
          <w:b/>
          <w:sz w:val="28"/>
          <w:szCs w:val="28"/>
        </w:rPr>
        <w:t xml:space="preserve">квартал </w:t>
      </w:r>
      <w:r w:rsidR="00CA6F26">
        <w:rPr>
          <w:b/>
          <w:sz w:val="28"/>
          <w:szCs w:val="28"/>
        </w:rPr>
        <w:t>2019</w:t>
      </w:r>
      <w:r w:rsidRPr="00732221">
        <w:rPr>
          <w:b/>
          <w:sz w:val="28"/>
          <w:szCs w:val="28"/>
        </w:rPr>
        <w:t>г.)</w:t>
      </w:r>
    </w:p>
    <w:tbl>
      <w:tblPr>
        <w:tblStyle w:val="a3"/>
        <w:tblW w:w="11204" w:type="dxa"/>
        <w:tblInd w:w="-1286" w:type="dxa"/>
        <w:tblLayout w:type="fixed"/>
        <w:tblLook w:val="04A0"/>
      </w:tblPr>
      <w:tblGrid>
        <w:gridCol w:w="1281"/>
        <w:gridCol w:w="1646"/>
        <w:gridCol w:w="3006"/>
        <w:gridCol w:w="1302"/>
        <w:gridCol w:w="3118"/>
        <w:gridCol w:w="851"/>
      </w:tblGrid>
      <w:tr w:rsidR="00732221" w:rsidTr="00C955EB">
        <w:tc>
          <w:tcPr>
            <w:tcW w:w="1281" w:type="dxa"/>
          </w:tcPr>
          <w:p w:rsidR="00732221" w:rsidRPr="00C955EB" w:rsidRDefault="00C955EB" w:rsidP="00732221">
            <w:pPr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646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Наименование</w:t>
            </w:r>
          </w:p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мероприятия</w:t>
            </w:r>
          </w:p>
        </w:tc>
        <w:tc>
          <w:tcPr>
            <w:tcW w:w="3006" w:type="dxa"/>
          </w:tcPr>
          <w:p w:rsidR="00C955EB" w:rsidRDefault="00C955EB" w:rsidP="00732221">
            <w:pPr>
              <w:jc w:val="center"/>
              <w:rPr>
                <w:b/>
              </w:rPr>
            </w:pPr>
            <w:r>
              <w:rPr>
                <w:b/>
              </w:rPr>
              <w:t>Цель мероприятия.</w:t>
            </w:r>
          </w:p>
          <w:p w:rsidR="00C955EB" w:rsidRDefault="00C955EB" w:rsidP="00C955EB">
            <w:pPr>
              <w:jc w:val="center"/>
              <w:rPr>
                <w:b/>
              </w:rPr>
            </w:pPr>
            <w:r w:rsidRPr="00C955EB">
              <w:rPr>
                <w:b/>
              </w:rPr>
              <w:t>Содержание мероприятия</w:t>
            </w:r>
            <w:r>
              <w:rPr>
                <w:b/>
              </w:rPr>
              <w:t>.</w:t>
            </w:r>
          </w:p>
          <w:p w:rsidR="00C955EB" w:rsidRPr="00C955EB" w:rsidRDefault="00C955EB" w:rsidP="00732221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Контингент уч-ся</w:t>
            </w:r>
          </w:p>
        </w:tc>
        <w:tc>
          <w:tcPr>
            <w:tcW w:w="3118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Приглашенные лица</w:t>
            </w:r>
          </w:p>
        </w:tc>
        <w:tc>
          <w:tcPr>
            <w:tcW w:w="851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дата проведения</w:t>
            </w:r>
          </w:p>
        </w:tc>
      </w:tr>
      <w:tr w:rsidR="00732221" w:rsidTr="00C955EB">
        <w:tc>
          <w:tcPr>
            <w:tcW w:w="1281" w:type="dxa"/>
          </w:tcPr>
          <w:p w:rsidR="00732221" w:rsidRPr="00C955EB" w:rsidRDefault="00C955EB" w:rsidP="00BD5133">
            <w:pPr>
              <w:jc w:val="center"/>
            </w:pPr>
            <w:r w:rsidRPr="00C955EB">
              <w:t>МКОУ «</w:t>
            </w:r>
            <w:r w:rsidR="0061698B">
              <w:t xml:space="preserve">Бугленская </w:t>
            </w:r>
            <w:proofErr w:type="spellStart"/>
            <w:r w:rsidRPr="00C955EB">
              <w:t>сош</w:t>
            </w:r>
            <w:proofErr w:type="spellEnd"/>
            <w:r w:rsidRPr="00C955EB">
              <w:t xml:space="preserve"> </w:t>
            </w:r>
            <w:proofErr w:type="spellStart"/>
            <w:r w:rsidRPr="00C955EB">
              <w:t>им.</w:t>
            </w:r>
            <w:r w:rsidR="00BD5133">
              <w:t>Ш.И.Шихсаидова</w:t>
            </w:r>
            <w:proofErr w:type="spellEnd"/>
            <w:r w:rsidRPr="00C955EB">
              <w:t>»</w:t>
            </w:r>
          </w:p>
        </w:tc>
        <w:tc>
          <w:tcPr>
            <w:tcW w:w="1646" w:type="dxa"/>
          </w:tcPr>
          <w:p w:rsidR="00732221" w:rsidRPr="00C955EB" w:rsidRDefault="005B5D4C" w:rsidP="00CA6F26">
            <w:pPr>
              <w:jc w:val="center"/>
            </w:pPr>
            <w:r w:rsidRPr="00C955EB">
              <w:t xml:space="preserve">Беседа старшеклассников </w:t>
            </w:r>
            <w:r w:rsidR="00CA6F26" w:rsidRPr="00C955EB">
              <w:t xml:space="preserve"> с представителями АТК</w:t>
            </w:r>
          </w:p>
        </w:tc>
        <w:tc>
          <w:tcPr>
            <w:tcW w:w="3006" w:type="dxa"/>
          </w:tcPr>
          <w:p w:rsidR="0061698B" w:rsidRPr="0061698B" w:rsidRDefault="00CA6F26" w:rsidP="005B7500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955EB">
              <w:rPr>
                <w:b/>
              </w:rPr>
              <w:t xml:space="preserve"> </w:t>
            </w:r>
            <w:r w:rsidR="00C955EB" w:rsidRPr="00C955EB">
              <w:rPr>
                <w:b/>
              </w:rPr>
              <w:t>Цель</w:t>
            </w:r>
            <w:r w:rsidR="00C955EB">
              <w:t xml:space="preserve"> </w:t>
            </w:r>
            <w:r w:rsidR="00C955EB" w:rsidRPr="00515964">
              <w:rPr>
                <w:b/>
              </w:rPr>
              <w:t>мероприятия:</w:t>
            </w:r>
            <w:r w:rsidR="00515964">
              <w:t xml:space="preserve"> </w:t>
            </w:r>
            <w:r w:rsidR="0061698B" w:rsidRPr="006169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соверше</w:t>
            </w:r>
            <w:r w:rsidR="005B75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нствование у школьников знаний по антитеррористическому воспитанию</w:t>
            </w:r>
            <w:proofErr w:type="gramStart"/>
            <w:r w:rsidR="005B75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61698B" w:rsidRPr="0061698B" w:rsidRDefault="0061698B" w:rsidP="005B7500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69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формирование общественного сознания и гражданской позиции подрастающего поколения</w:t>
            </w:r>
          </w:p>
          <w:p w:rsidR="00CA6F26" w:rsidRDefault="00CA6F26" w:rsidP="00CA6F26">
            <w:r w:rsidRPr="00515964">
              <w:rPr>
                <w:b/>
              </w:rPr>
              <w:t>Беседу провели:</w:t>
            </w:r>
            <w:r w:rsidRPr="008B37D8">
              <w:t xml:space="preserve"> руководитель отдела РУО по </w:t>
            </w:r>
            <w:r w:rsidR="005B7500" w:rsidRPr="008B37D8">
              <w:t>просветительству</w:t>
            </w:r>
            <w:r w:rsidRPr="008B37D8">
              <w:t xml:space="preserve"> </w:t>
            </w:r>
            <w:r w:rsidR="005B7500" w:rsidRPr="008B37D8">
              <w:t>муфтия та</w:t>
            </w:r>
            <w:r w:rsidRPr="008B37D8">
              <w:t xml:space="preserve"> РД </w:t>
            </w:r>
            <w:proofErr w:type="spellStart"/>
            <w:r w:rsidRPr="008B37D8">
              <w:t>Жабраил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Гаджи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Багатыров</w:t>
            </w:r>
            <w:proofErr w:type="spellEnd"/>
            <w:r w:rsidRPr="008B37D8">
              <w:t xml:space="preserve">, </w:t>
            </w:r>
            <w:r w:rsidR="0061698B">
              <w:t>секретарь АТК</w:t>
            </w:r>
            <w:proofErr w:type="gramStart"/>
            <w:r w:rsidR="0061698B">
              <w:t xml:space="preserve"> ,</w:t>
            </w:r>
            <w:proofErr w:type="gramEnd"/>
            <w:r w:rsidR="0061698B">
              <w:t xml:space="preserve">инспектор ПДН </w:t>
            </w:r>
            <w:proofErr w:type="spellStart"/>
            <w:r w:rsidR="0061698B">
              <w:t>Багаутдинова</w:t>
            </w:r>
            <w:proofErr w:type="spellEnd"/>
            <w:r w:rsidR="0061698B">
              <w:t xml:space="preserve"> З</w:t>
            </w:r>
            <w:r w:rsidRPr="008B37D8">
              <w:t xml:space="preserve">. </w:t>
            </w:r>
            <w:r>
              <w:t>Гости ответили на многочисленные вопросы учащихся, рассказали  о</w:t>
            </w:r>
            <w:r w:rsidR="002A6295">
              <w:t xml:space="preserve"> </w:t>
            </w:r>
            <w:r>
              <w:t xml:space="preserve">нормах </w:t>
            </w:r>
            <w:r>
              <w:lastRenderedPageBreak/>
              <w:t>поведения дома ,на улице, в общественных местах.</w:t>
            </w:r>
            <w:r w:rsidR="005B7500">
              <w:rPr>
                <w:noProof/>
                <w:lang w:eastAsia="ru-RU"/>
              </w:rPr>
              <w:t xml:space="preserve"> </w:t>
            </w:r>
            <w:r w:rsidR="005B7500">
              <w:rPr>
                <w:noProof/>
                <w:lang w:eastAsia="ru-RU"/>
              </w:rPr>
              <w:drawing>
                <wp:inline distT="0" distB="0" distL="0" distR="0">
                  <wp:extent cx="1560979" cy="1171575"/>
                  <wp:effectExtent l="19050" t="0" r="1121" b="0"/>
                  <wp:docPr id="5" name="Рисунок 5" descr="C:\Users\Школа\Desktop\фото 2019\df6a5c36-b9eb-443b-a38a-f6d7e07413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df6a5c36-b9eb-443b-a38a-f6d7e07413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8" cy="117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500">
              <w:rPr>
                <w:noProof/>
                <w:lang w:eastAsia="ru-RU"/>
              </w:rPr>
              <w:drawing>
                <wp:inline distT="0" distB="0" distL="0" distR="0">
                  <wp:extent cx="1557432" cy="1238250"/>
                  <wp:effectExtent l="19050" t="0" r="4668" b="0"/>
                  <wp:docPr id="3" name="Рисунок 3" descr="C:\Users\Школа\Downloads\c04798f6-1674-44dc-99bd-563028eeb9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C:\Users\Школа\Downloads\c04798f6-1674-44dc-99bd-563028eeb98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8896" r="2139" b="19161"/>
                          <a:stretch/>
                        </pic:blipFill>
                        <pic:spPr bwMode="auto">
                          <a:xfrm>
                            <a:off x="0" y="0"/>
                            <a:ext cx="1571624" cy="124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B7500">
              <w:rPr>
                <w:noProof/>
                <w:lang w:eastAsia="ru-RU"/>
              </w:rPr>
              <w:drawing>
                <wp:inline distT="0" distB="0" distL="0" distR="0">
                  <wp:extent cx="1584836" cy="1266825"/>
                  <wp:effectExtent l="19050" t="0" r="0" b="0"/>
                  <wp:docPr id="6" name="Рисунок 6" descr="C:\Users\Школа\Desktop\фото 2019\080d875e-7ef8-490a-bdbe-f2186167e9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esktop\фото 2019\080d875e-7ef8-490a-bdbe-f2186167e9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422" cy="127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F26" w:rsidRDefault="00CA6F26" w:rsidP="00CA6F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CA6F26" w:rsidRDefault="00CA6F26" w:rsidP="00CA6F26">
            <w:pPr>
              <w:jc w:val="both"/>
              <w:rPr>
                <w:sz w:val="28"/>
                <w:szCs w:val="28"/>
              </w:rPr>
            </w:pPr>
          </w:p>
          <w:p w:rsidR="00161EDC" w:rsidRDefault="00161EDC" w:rsidP="00CA6F26">
            <w:pPr>
              <w:jc w:val="both"/>
              <w:rPr>
                <w:sz w:val="28"/>
                <w:szCs w:val="28"/>
              </w:rPr>
            </w:pPr>
          </w:p>
          <w:p w:rsidR="00CA6F26" w:rsidRDefault="00CA6F26" w:rsidP="00CA6F26">
            <w:pPr>
              <w:rPr>
                <w:sz w:val="28"/>
                <w:szCs w:val="28"/>
              </w:rPr>
            </w:pPr>
          </w:p>
          <w:p w:rsidR="00732221" w:rsidRDefault="00732221" w:rsidP="00CA6F2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AE2ACA" w:rsidRPr="00C955EB" w:rsidRDefault="0061698B" w:rsidP="00732221">
            <w:pPr>
              <w:jc w:val="center"/>
            </w:pPr>
            <w:r>
              <w:lastRenderedPageBreak/>
              <w:t>7-11</w:t>
            </w:r>
          </w:p>
          <w:p w:rsidR="00CA6F26" w:rsidRDefault="0061698B" w:rsidP="00732221">
            <w:pPr>
              <w:jc w:val="center"/>
              <w:rPr>
                <w:sz w:val="28"/>
                <w:szCs w:val="28"/>
              </w:rPr>
            </w:pPr>
            <w:r>
              <w:t>(60</w:t>
            </w:r>
            <w:r w:rsidR="00CA6F26" w:rsidRPr="00C955EB">
              <w:t>)</w:t>
            </w:r>
          </w:p>
        </w:tc>
        <w:tc>
          <w:tcPr>
            <w:tcW w:w="3118" w:type="dxa"/>
          </w:tcPr>
          <w:p w:rsidR="00732221" w:rsidRDefault="0061698B" w:rsidP="0061698B">
            <w:pPr>
              <w:shd w:val="clear" w:color="auto" w:fill="FFFFFF"/>
              <w:spacing w:before="100" w:beforeAutospacing="1" w:after="100" w:afterAutospacing="1"/>
              <w:ind w:left="720"/>
              <w:rPr>
                <w:sz w:val="28"/>
                <w:szCs w:val="28"/>
              </w:rPr>
            </w:pPr>
            <w:r w:rsidRPr="008B37D8">
              <w:t xml:space="preserve">руководитель отдела РУО по </w:t>
            </w:r>
            <w:r w:rsidR="005B7500" w:rsidRPr="008B37D8">
              <w:t>просветительству</w:t>
            </w:r>
            <w:r w:rsidRPr="008B37D8">
              <w:t xml:space="preserve"> </w:t>
            </w:r>
            <w:r w:rsidR="005B7500" w:rsidRPr="008B37D8">
              <w:t>муфтия та</w:t>
            </w:r>
            <w:r w:rsidRPr="008B37D8">
              <w:t xml:space="preserve"> РД </w:t>
            </w:r>
            <w:proofErr w:type="spellStart"/>
            <w:r w:rsidRPr="008B37D8">
              <w:t>Жабраил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Гаджи</w:t>
            </w:r>
            <w:proofErr w:type="spellEnd"/>
            <w:r w:rsidRPr="008B37D8">
              <w:t xml:space="preserve"> </w:t>
            </w:r>
            <w:proofErr w:type="spellStart"/>
            <w:r w:rsidRPr="008B37D8">
              <w:t>Багатыров</w:t>
            </w:r>
            <w:proofErr w:type="spellEnd"/>
            <w:r w:rsidRPr="008B37D8">
              <w:t xml:space="preserve">, </w:t>
            </w:r>
            <w:r>
              <w:t>секретарь АТК</w:t>
            </w:r>
            <w:proofErr w:type="gramStart"/>
            <w:r>
              <w:t xml:space="preserve"> ,</w:t>
            </w:r>
            <w:proofErr w:type="gramEnd"/>
            <w:r>
              <w:t xml:space="preserve">инспектор ПДН </w:t>
            </w:r>
            <w:proofErr w:type="spellStart"/>
            <w:r>
              <w:t>Багаутдинова</w:t>
            </w:r>
            <w:proofErr w:type="spellEnd"/>
            <w:r>
              <w:t xml:space="preserve"> З</w:t>
            </w:r>
          </w:p>
        </w:tc>
        <w:tc>
          <w:tcPr>
            <w:tcW w:w="851" w:type="dxa"/>
          </w:tcPr>
          <w:p w:rsidR="00732221" w:rsidRPr="00C955EB" w:rsidRDefault="00CA6F26" w:rsidP="00732221">
            <w:pPr>
              <w:jc w:val="center"/>
            </w:pPr>
            <w:r w:rsidRPr="00C955EB">
              <w:t>18.02.</w:t>
            </w:r>
          </w:p>
        </w:tc>
      </w:tr>
      <w:tr w:rsidR="00732221" w:rsidTr="00C955EB">
        <w:tc>
          <w:tcPr>
            <w:tcW w:w="1281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646" w:type="dxa"/>
          </w:tcPr>
          <w:p w:rsidR="00732221" w:rsidRDefault="00CA6F26" w:rsidP="005B5D4C">
            <w:pPr>
              <w:jc w:val="center"/>
            </w:pPr>
            <w:r w:rsidRPr="002F036B">
              <w:t>«О действиях граждан при установлении уровней террористической опасности».</w:t>
            </w:r>
          </w:p>
          <w:p w:rsidR="00CA6F26" w:rsidRDefault="00CA6F26" w:rsidP="005B5D4C">
            <w:pPr>
              <w:jc w:val="center"/>
              <w:rPr>
                <w:sz w:val="28"/>
                <w:szCs w:val="28"/>
              </w:rPr>
            </w:pPr>
            <w:r>
              <w:t>(лекция)</w:t>
            </w:r>
          </w:p>
        </w:tc>
        <w:tc>
          <w:tcPr>
            <w:tcW w:w="3006" w:type="dxa"/>
          </w:tcPr>
          <w:p w:rsidR="00515964" w:rsidRDefault="0061698B" w:rsidP="00CA6F26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своевременное информирование населения о возникновении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угрозы.</w:t>
            </w:r>
          </w:p>
          <w:p w:rsidR="0061698B" w:rsidRDefault="0061698B" w:rsidP="00CA6F26"/>
          <w:p w:rsidR="00CA6F26" w:rsidRDefault="0061698B" w:rsidP="0061698B">
            <w:pPr>
              <w:rPr>
                <w:b/>
                <w:sz w:val="28"/>
                <w:szCs w:val="28"/>
              </w:rPr>
            </w:pPr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 xml:space="preserve">езопасности </w:t>
            </w:r>
            <w:proofErr w:type="spellStart"/>
            <w:r>
              <w:t>Шанавазов</w:t>
            </w:r>
            <w:proofErr w:type="spellEnd"/>
            <w:r>
              <w:t xml:space="preserve"> С.Ф провел </w:t>
            </w:r>
            <w:r w:rsidR="005B7500">
              <w:t>разъяснительную</w:t>
            </w:r>
            <w:r>
              <w:t xml:space="preserve"> беседу о правилах поведения при захвате в заложники, при совершении террористического акта.</w:t>
            </w:r>
            <w:r w:rsidR="00CA6F26" w:rsidRPr="002F036B">
              <w:t xml:space="preserve"> </w:t>
            </w:r>
            <w:r w:rsidR="005B7500">
              <w:rPr>
                <w:noProof/>
                <w:lang w:eastAsia="ru-RU"/>
              </w:rPr>
              <w:drawing>
                <wp:inline distT="0" distB="0" distL="0" distR="0">
                  <wp:extent cx="1774801" cy="1409700"/>
                  <wp:effectExtent l="19050" t="0" r="0" b="0"/>
                  <wp:docPr id="4" name="Рисунок 4" descr="IMG_0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918" cy="141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50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00373" cy="1524000"/>
                  <wp:effectExtent l="19050" t="0" r="9377" b="0"/>
                  <wp:docPr id="7" name="Рисунок 7" descr="C:\Users\Школа\AppData\Local\Microsoft\Windows\Temporary Internet Files\Content.Word\IMG_0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Microsoft\Windows\Temporary Internet Files\Content.Word\IMG_0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1" cy="152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F26" w:rsidRDefault="00326C61" w:rsidP="00CA6F2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841499" cy="1381125"/>
                  <wp:effectExtent l="19050" t="0" r="6351" b="0"/>
                  <wp:docPr id="9" name="Рисунок 9" descr="C:\Users\Школа\AppData\Local\Microsoft\Windows\Temporary Internet Files\Content.Word\5d84733e-c87b-4ca7-a63c-c0151a1ffe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AppData\Local\Microsoft\Windows\Temporary Internet Files\Content.Word\5d84733e-c87b-4ca7-a63c-c0151a1ffe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41499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A6F26" w:rsidRPr="00FE2D5A" w:rsidRDefault="00CA6F26" w:rsidP="00CA6F26">
            <w:pPr>
              <w:jc w:val="both"/>
              <w:rPr>
                <w:sz w:val="28"/>
                <w:szCs w:val="28"/>
              </w:rPr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CA6F26" w:rsidRPr="00117A89" w:rsidRDefault="00CA6F26" w:rsidP="00CA6F26">
            <w:pPr>
              <w:jc w:val="center"/>
            </w:pPr>
          </w:p>
          <w:p w:rsidR="005B5D4C" w:rsidRP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lang w:eastAsia="ru-RU"/>
              </w:rPr>
            </w:pPr>
          </w:p>
          <w:p w:rsidR="00732221" w:rsidRDefault="00732221" w:rsidP="005B5D4C">
            <w:pPr>
              <w:tabs>
                <w:tab w:val="left" w:pos="3343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732221" w:rsidRDefault="0061698B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  <w:p w:rsidR="0061698B" w:rsidRDefault="0061698B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230уч</w:t>
            </w:r>
          </w:p>
        </w:tc>
        <w:tc>
          <w:tcPr>
            <w:tcW w:w="3118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32221" w:rsidRDefault="00CA6F26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</w:t>
            </w:r>
          </w:p>
        </w:tc>
      </w:tr>
      <w:tr w:rsidR="00305E43" w:rsidTr="00C955EB">
        <w:tc>
          <w:tcPr>
            <w:tcW w:w="1281" w:type="dxa"/>
          </w:tcPr>
          <w:p w:rsidR="00305E43" w:rsidRDefault="00305E43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646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Тренировочная эвакуация из здания школы</w:t>
            </w:r>
          </w:p>
        </w:tc>
        <w:tc>
          <w:tcPr>
            <w:tcW w:w="3006" w:type="dxa"/>
          </w:tcPr>
          <w:p w:rsidR="00515964" w:rsidRDefault="005B5D4C" w:rsidP="005B5D4C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515964">
              <w:rPr>
                <w:rFonts w:eastAsiaTheme="minorEastAsia"/>
                <w:sz w:val="24"/>
                <w:szCs w:val="24"/>
                <w:lang w:eastAsia="ru-RU"/>
              </w:rPr>
              <w:t>Цель</w:t>
            </w:r>
            <w:r w:rsidR="00ED5434">
              <w:rPr>
                <w:rFonts w:eastAsiaTheme="minorEastAsia"/>
                <w:sz w:val="24"/>
                <w:szCs w:val="24"/>
                <w:lang w:eastAsia="ru-RU"/>
              </w:rPr>
              <w:t>: выявление уровня знаний учащихся и сотрудников школы по правилам эвакуации и отработка действий  в случае угрозы террористического акта и иной ЧС.</w:t>
            </w:r>
          </w:p>
          <w:p w:rsidR="005B5D4C" w:rsidRPr="005B5D4C" w:rsidRDefault="005B5D4C" w:rsidP="005B5D4C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рактическая отработка </w:t>
            </w:r>
            <w:r w:rsidR="00ED5434">
              <w:rPr>
                <w:rFonts w:eastAsiaTheme="minorEastAsia"/>
                <w:sz w:val="24"/>
                <w:szCs w:val="24"/>
                <w:lang w:eastAsia="ru-RU"/>
              </w:rPr>
              <w:t xml:space="preserve">действий по 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эвакуации учащихся и работников  при угрозе возникновения ЧС и террористического акта.</w:t>
            </w:r>
            <w:r w:rsidRPr="005B5D4C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>В соответствии с уче</w:t>
            </w:r>
            <w:r w:rsidR="002A6295">
              <w:rPr>
                <w:rFonts w:eastAsiaTheme="minorEastAsia"/>
                <w:sz w:val="24"/>
                <w:szCs w:val="24"/>
                <w:lang w:eastAsia="ru-RU"/>
              </w:rPr>
              <w:t>бно-воспитательным планом школы.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 Фактическое время эвакуации составила </w:t>
            </w:r>
            <w:r w:rsidR="00ED5434">
              <w:rPr>
                <w:rFonts w:eastAsiaTheme="minorEastAsia"/>
                <w:sz w:val="24"/>
                <w:szCs w:val="24"/>
                <w:lang w:eastAsia="ru-RU"/>
              </w:rPr>
              <w:t>1м40сек</w:t>
            </w:r>
            <w:r w:rsidRPr="005B5D4C">
              <w:rPr>
                <w:rFonts w:eastAsiaTheme="minorEastAsia"/>
                <w:sz w:val="24"/>
                <w:szCs w:val="24"/>
                <w:lang w:eastAsia="ru-RU"/>
              </w:rPr>
              <w:t xml:space="preserve"> сек., что соответствует расчетному времени эвакуации.    </w:t>
            </w:r>
            <w:r w:rsidR="005B750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25435" cy="618878"/>
                  <wp:effectExtent l="0" t="0" r="0" b="0"/>
                  <wp:docPr id="17" name="Рисунок 17" descr="C:\Users\Школа\Desktop\IMG_1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IMG_1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04" cy="623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853">
              <w:rPr>
                <w:rFonts w:eastAsiaTheme="minorEastAsi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616744"/>
                  <wp:effectExtent l="0" t="0" r="0" b="0"/>
                  <wp:docPr id="8" name="Рисунок 8" descr="C:\Users\Школа\Desktop\IMG_1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IMG_1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86" cy="61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B5D4C" w:rsidRPr="005B5D4C" w:rsidRDefault="005B5D4C" w:rsidP="005B5D4C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305E43" w:rsidRPr="00305E43" w:rsidRDefault="00305E43" w:rsidP="00305E43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5B5D4C" w:rsidRDefault="00ED5434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1-11кл</w:t>
            </w:r>
          </w:p>
          <w:p w:rsidR="00FD296D" w:rsidRDefault="001A6D1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FD296D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3118" w:type="dxa"/>
          </w:tcPr>
          <w:p w:rsidR="00305E43" w:rsidRDefault="00305E43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05E43" w:rsidRDefault="005B5D4C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квартал 1 раз</w:t>
            </w:r>
          </w:p>
        </w:tc>
      </w:tr>
      <w:tr w:rsidR="00CA6F26" w:rsidTr="00C955EB">
        <w:tc>
          <w:tcPr>
            <w:tcW w:w="1281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646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CA6F26" w:rsidRDefault="00CA6F26" w:rsidP="005B5D4C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A6F26" w:rsidRDefault="00CA6F26" w:rsidP="00732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2221" w:rsidRPr="00732221" w:rsidRDefault="00732221" w:rsidP="00732221">
      <w:pPr>
        <w:jc w:val="center"/>
        <w:rPr>
          <w:sz w:val="28"/>
          <w:szCs w:val="28"/>
        </w:rPr>
      </w:pPr>
    </w:p>
    <w:sectPr w:rsidR="00732221" w:rsidRPr="00732221" w:rsidSect="006F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653E2"/>
    <w:multiLevelType w:val="multilevel"/>
    <w:tmpl w:val="BD9E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4AC"/>
    <w:rsid w:val="00161EDC"/>
    <w:rsid w:val="001A6D1C"/>
    <w:rsid w:val="002A6295"/>
    <w:rsid w:val="00305E43"/>
    <w:rsid w:val="00326C61"/>
    <w:rsid w:val="004B24AC"/>
    <w:rsid w:val="00515964"/>
    <w:rsid w:val="005B5D4C"/>
    <w:rsid w:val="005B7500"/>
    <w:rsid w:val="0061698B"/>
    <w:rsid w:val="006F7395"/>
    <w:rsid w:val="00732221"/>
    <w:rsid w:val="008B4473"/>
    <w:rsid w:val="00A14A29"/>
    <w:rsid w:val="00AE2ACA"/>
    <w:rsid w:val="00BD5133"/>
    <w:rsid w:val="00C955EB"/>
    <w:rsid w:val="00CA6F26"/>
    <w:rsid w:val="00D47DCB"/>
    <w:rsid w:val="00DB7853"/>
    <w:rsid w:val="00ED5434"/>
    <w:rsid w:val="00F968EC"/>
    <w:rsid w:val="00FD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4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23</cp:revision>
  <cp:lastPrinted>2018-12-08T09:35:00Z</cp:lastPrinted>
  <dcterms:created xsi:type="dcterms:W3CDTF">2018-10-03T05:23:00Z</dcterms:created>
  <dcterms:modified xsi:type="dcterms:W3CDTF">2019-05-11T11:40:00Z</dcterms:modified>
</cp:coreProperties>
</file>