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871" w:rsidRDefault="00801871" w:rsidP="00801871">
      <w:pPr>
        <w:pStyle w:val="Head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2722880</wp:posOffset>
            </wp:positionH>
            <wp:positionV relativeFrom="line">
              <wp:posOffset>209550</wp:posOffset>
            </wp:positionV>
            <wp:extent cx="600075" cy="591820"/>
            <wp:effectExtent l="19050" t="0" r="9525" b="0"/>
            <wp:wrapSquare wrapText="bothSides"/>
            <wp:docPr id="2" name="Рисунок 2" descr="C:\Users\50CB~1\AppData\Local\Temp\ksohtml\wps4B39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ksohtml\wps4B39.tm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1871" w:rsidRDefault="00801871" w:rsidP="00801871">
      <w:pPr>
        <w:pStyle w:val="Normal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 </w:t>
      </w:r>
    </w:p>
    <w:p w:rsidR="00801871" w:rsidRDefault="00801871" w:rsidP="00801871">
      <w:pPr>
        <w:pStyle w:val="Normal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 </w:t>
      </w:r>
    </w:p>
    <w:p w:rsidR="00801871" w:rsidRDefault="00801871" w:rsidP="00801871">
      <w:pPr>
        <w:pStyle w:val="Normal"/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МИНИСТЕРСТВО ОБРАЗОВАНИЯ И НАУКИ РЕСПУБЛИКИ ДАГЕСТАН</w:t>
      </w:r>
    </w:p>
    <w:p w:rsidR="00801871" w:rsidRDefault="00801871" w:rsidP="00801871">
      <w:pPr>
        <w:pStyle w:val="Normal"/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МКОУ «Бугленская СОШ имени Ш.И.Шихсаидова»</w:t>
      </w:r>
    </w:p>
    <w:p w:rsidR="00801871" w:rsidRDefault="00801871" w:rsidP="00801871">
      <w:pPr>
        <w:pStyle w:val="Normal"/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Россия, республика  Дагестан, 368210, Буйнакский район село </w:t>
      </w:r>
      <w:proofErr w:type="spellStart"/>
      <w:r>
        <w:rPr>
          <w:rFonts w:ascii="Times New Roman" w:eastAsia="Calibri" w:hAnsi="Times New Roman"/>
          <w:b/>
          <w:bCs/>
        </w:rPr>
        <w:t>Буглен</w:t>
      </w:r>
      <w:proofErr w:type="spellEnd"/>
      <w:r>
        <w:rPr>
          <w:rFonts w:ascii="Times New Roman" w:eastAsia="Calibri" w:hAnsi="Times New Roman"/>
          <w:b/>
          <w:bCs/>
        </w:rPr>
        <w:t xml:space="preserve">  ул. Спортивная 6.</w:t>
      </w:r>
    </w:p>
    <w:p w:rsidR="00801871" w:rsidRDefault="00801871" w:rsidP="00801871">
      <w:pPr>
        <w:pStyle w:val="Normal"/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</w:rPr>
      </w:pPr>
      <w:proofErr w:type="spellStart"/>
      <w:r>
        <w:rPr>
          <w:rFonts w:ascii="Times New Roman" w:eastAsia="Calibri" w:hAnsi="Times New Roman"/>
          <w:b/>
          <w:bCs/>
        </w:rPr>
        <w:t>e-mail</w:t>
      </w:r>
      <w:proofErr w:type="spellEnd"/>
      <w:r>
        <w:rPr>
          <w:rFonts w:ascii="Times New Roman" w:eastAsia="Calibri" w:hAnsi="Times New Roman"/>
          <w:b/>
          <w:bCs/>
        </w:rPr>
        <w:t xml:space="preserve">: </w:t>
      </w:r>
      <w:hyperlink r:id="rId5" w:history="1">
        <w:r>
          <w:rPr>
            <w:rStyle w:val="15"/>
            <w:rFonts w:ascii="Times New Roman" w:eastAsia="Calibri" w:hAnsi="Times New Roman"/>
            <w:b/>
            <w:bCs/>
          </w:rPr>
          <w:t>shkola.buglen@mail.ru</w:t>
        </w:r>
      </w:hyperlink>
      <w:r>
        <w:rPr>
          <w:rFonts w:ascii="Times New Roman" w:eastAsia="Calibri" w:hAnsi="Times New Roman"/>
          <w:b/>
          <w:bCs/>
        </w:rPr>
        <w:t xml:space="preserve">    ОГРН: 1030500714793   ИНН: 0507009667</w:t>
      </w:r>
    </w:p>
    <w:p w:rsidR="00801871" w:rsidRDefault="00801871" w:rsidP="00801871">
      <w:pPr>
        <w:pStyle w:val="Normal"/>
        <w:spacing w:before="0" w:beforeAutospacing="0" w:after="0" w:afterAutospacing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801871" w:rsidRDefault="00801871" w:rsidP="00801871"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Информация по реализации мероприятий по </w:t>
      </w:r>
      <w:proofErr w:type="spellStart"/>
      <w:r>
        <w:rPr>
          <w:rFonts w:ascii="Times New Roman" w:hAnsi="Times New Roman"/>
          <w:b/>
          <w:bCs/>
        </w:rPr>
        <w:t>пп</w:t>
      </w:r>
      <w:proofErr w:type="spellEnd"/>
      <w:r>
        <w:rPr>
          <w:rFonts w:ascii="Times New Roman" w:hAnsi="Times New Roman"/>
          <w:b/>
          <w:bCs/>
        </w:rPr>
        <w:t xml:space="preserve">. 5, 6, 14, 15  Программы по </w:t>
      </w:r>
      <w:proofErr w:type="spellStart"/>
      <w:r>
        <w:rPr>
          <w:rFonts w:ascii="Times New Roman" w:hAnsi="Times New Roman"/>
          <w:b/>
          <w:bCs/>
        </w:rPr>
        <w:t>антикоррупционному</w:t>
      </w:r>
      <w:proofErr w:type="spellEnd"/>
      <w:r>
        <w:rPr>
          <w:rFonts w:ascii="Times New Roman" w:hAnsi="Times New Roman"/>
          <w:b/>
          <w:bCs/>
        </w:rPr>
        <w:t xml:space="preserve"> просвещению обучающихся на 2019 год. </w:t>
      </w:r>
    </w:p>
    <w:tbl>
      <w:tblPr>
        <w:tblStyle w:val="a3"/>
        <w:tblW w:w="0" w:type="auto"/>
        <w:tblLook w:val="04A0"/>
      </w:tblPr>
      <w:tblGrid>
        <w:gridCol w:w="658"/>
        <w:gridCol w:w="4977"/>
        <w:gridCol w:w="3936"/>
      </w:tblGrid>
      <w:tr w:rsidR="00801871" w:rsidTr="00801871">
        <w:tc>
          <w:tcPr>
            <w:tcW w:w="675" w:type="dxa"/>
          </w:tcPr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П.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5705" w:type="dxa"/>
          </w:tcPr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мероприятия</w:t>
            </w:r>
          </w:p>
        </w:tc>
        <w:tc>
          <w:tcPr>
            <w:tcW w:w="3191" w:type="dxa"/>
          </w:tcPr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 w:rsidRPr="00801871">
              <w:rPr>
                <w:rFonts w:ascii="Times New Roman" w:hAnsi="Times New Roman"/>
                <w:b/>
                <w:bCs/>
              </w:rPr>
              <w:drawing>
                <wp:inline distT="0" distB="0" distL="0" distR="0">
                  <wp:extent cx="1227859" cy="1068780"/>
                  <wp:effectExtent l="19050" t="0" r="0" b="0"/>
                  <wp:docPr id="4" name="Рисунок 3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847" cy="106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871" w:rsidTr="00801871">
        <w:tc>
          <w:tcPr>
            <w:tcW w:w="675" w:type="dxa"/>
          </w:tcPr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705" w:type="dxa"/>
          </w:tcPr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Проведение открытых уроков и классных часов  с участием правоохранительных органов</w:t>
            </w:r>
          </w:p>
          <w:p w:rsidR="005A007D" w:rsidRDefault="005A007D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Открытый урок в 8 классе  от   15.01.2019 г «Что такое коррупция?»</w:t>
            </w:r>
          </w:p>
          <w:p w:rsidR="005A007D" w:rsidRDefault="005A007D" w:rsidP="005A007D">
            <w:pPr>
              <w:rPr>
                <w:lang w:eastAsia="ru-RU"/>
              </w:rPr>
            </w:pPr>
          </w:p>
          <w:p w:rsidR="00BD3CB6" w:rsidRDefault="005A007D" w:rsidP="005A007D">
            <w:pPr>
              <w:rPr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Открытый урок в 10классе  от   16.02.2019 г « Надо жить честно»</w:t>
            </w:r>
          </w:p>
          <w:p w:rsidR="00BD3CB6" w:rsidRDefault="00BD3CB6" w:rsidP="00BD3CB6">
            <w:pPr>
              <w:rPr>
                <w:lang w:eastAsia="ru-RU"/>
              </w:rPr>
            </w:pPr>
          </w:p>
          <w:p w:rsidR="00BD3CB6" w:rsidRDefault="00BD3CB6" w:rsidP="00BD3CB6">
            <w:pPr>
              <w:rPr>
                <w:lang w:eastAsia="ru-RU"/>
              </w:rPr>
            </w:pPr>
          </w:p>
          <w:p w:rsidR="005A007D" w:rsidRPr="00BD3CB6" w:rsidRDefault="00BD3CB6" w:rsidP="00BD3CB6">
            <w:pPr>
              <w:rPr>
                <w:lang w:eastAsia="ru-RU"/>
              </w:rPr>
            </w:pPr>
            <w:r>
              <w:rPr>
                <w:lang w:eastAsia="ru-RU"/>
              </w:rPr>
              <w:t>Классный час в 11 классе «Можно ли до конца искоренить коррупцию?»</w:t>
            </w:r>
          </w:p>
        </w:tc>
        <w:tc>
          <w:tcPr>
            <w:tcW w:w="3191" w:type="dxa"/>
          </w:tcPr>
          <w:p w:rsidR="005A007D" w:rsidRDefault="00801871" w:rsidP="005A007D">
            <w:pPr>
              <w:pStyle w:val="Normal"/>
            </w:pPr>
            <w:r w:rsidRPr="00801871">
              <w:rPr>
                <w:rFonts w:ascii="Times New Roman" w:hAnsi="Times New Roman"/>
                <w:b/>
                <w:bCs/>
              </w:rPr>
              <w:drawing>
                <wp:inline distT="0" distB="0" distL="0" distR="0">
                  <wp:extent cx="1014104" cy="736270"/>
                  <wp:effectExtent l="19050" t="0" r="0" b="0"/>
                  <wp:docPr id="7" name="Рисунок 6" descr="C:\Users\школа\Desktop\5a9645aa-157f-4a80-956e-3874cd9f54c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4" descr="C:\Users\школа\Desktop\5a9645aa-157f-4a80-956e-3874cd9f54c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359" cy="737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1871">
              <w:rPr>
                <w:rFonts w:ascii="Times New Roman" w:hAnsi="Times New Roman"/>
                <w:b/>
                <w:bCs/>
              </w:rPr>
              <w:drawing>
                <wp:inline distT="0" distB="0" distL="0" distR="0">
                  <wp:extent cx="1014104" cy="795646"/>
                  <wp:effectExtent l="19050" t="0" r="0" b="0"/>
                  <wp:docPr id="8" name="Рисунок 7" descr="C:\Users\школа\Desktop\1fe2873c-70a7-4abd-b889-734216c393a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3" descr="C:\Users\школа\Desktop\1fe2873c-70a7-4abd-b889-734216c393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789" cy="79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007D" w:rsidRDefault="00801871" w:rsidP="005A007D">
            <w:pPr>
              <w:pStyle w:val="Normal"/>
            </w:pPr>
            <w:r>
              <w:rPr>
                <w:noProof/>
              </w:rPr>
              <w:drawing>
                <wp:inline distT="0" distB="0" distL="0" distR="0">
                  <wp:extent cx="1524050" cy="855024"/>
                  <wp:effectExtent l="19050" t="0" r="0" b="0"/>
                  <wp:docPr id="9" name="Рисунок 1" descr="C:\Users\50CB~1\AppData\Local\Temp\ksohtml\wps5484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0CB~1\AppData\Local\Temp\ksohtml\wps5484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855" cy="857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A007D" w:rsidRPr="005A007D">
              <w:drawing>
                <wp:inline distT="0" distB="0" distL="0" distR="0">
                  <wp:extent cx="1382239" cy="1282535"/>
                  <wp:effectExtent l="19050" t="0" r="8411" b="0"/>
                  <wp:docPr id="13" name="Рисунок 8" descr="C:\Users\User\Desktop\коррупция\20161207_1037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Users\User\Desktop\коррупция\20161207_103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379051" cy="1279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A007D" w:rsidRPr="005A007D">
              <w:lastRenderedPageBreak/>
              <w:drawing>
                <wp:inline distT="0" distB="0" distL="0" distR="0">
                  <wp:extent cx="2047257" cy="1852550"/>
                  <wp:effectExtent l="19050" t="0" r="0" b="0"/>
                  <wp:docPr id="14" name="Рисунок 9" descr="C:\Users\User\Desktop\коррупция\20161207_1055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7" descr="C:\Users\User\Desktop\коррупция\20161207_105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47660" cy="185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871" w:rsidRDefault="00801871" w:rsidP="00801871">
            <w:pPr>
              <w:pStyle w:val="Normal"/>
            </w:pPr>
          </w:p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</w:p>
        </w:tc>
      </w:tr>
      <w:tr w:rsidR="00801871" w:rsidTr="00801871">
        <w:tc>
          <w:tcPr>
            <w:tcW w:w="675" w:type="dxa"/>
          </w:tcPr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6</w:t>
            </w:r>
          </w:p>
        </w:tc>
        <w:tc>
          <w:tcPr>
            <w:tcW w:w="5705" w:type="dxa"/>
          </w:tcPr>
          <w:p w:rsidR="005A007D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Проведение общественных акций в целях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просвещения</w:t>
            </w:r>
          </w:p>
          <w:p w:rsidR="005A007D" w:rsidRDefault="005A007D" w:rsidP="005A007D">
            <w:pPr>
              <w:rPr>
                <w:lang w:eastAsia="ru-RU"/>
              </w:rPr>
            </w:pPr>
          </w:p>
          <w:p w:rsidR="00801871" w:rsidRPr="005A007D" w:rsidRDefault="005A007D" w:rsidP="005A007D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Учащимися 10 класса 20.02.2019 года проведена акция «Коррупции нет!»- </w:t>
            </w:r>
            <w:proofErr w:type="spellStart"/>
            <w:r>
              <w:rPr>
                <w:lang w:eastAsia="ru-RU"/>
              </w:rPr>
              <w:t>распостранение</w:t>
            </w:r>
            <w:proofErr w:type="spellEnd"/>
            <w:r>
              <w:rPr>
                <w:lang w:eastAsia="ru-RU"/>
              </w:rPr>
              <w:t xml:space="preserve"> памяток.</w:t>
            </w:r>
          </w:p>
        </w:tc>
        <w:tc>
          <w:tcPr>
            <w:tcW w:w="3191" w:type="dxa"/>
          </w:tcPr>
          <w:p w:rsidR="005A007D" w:rsidRDefault="005A007D" w:rsidP="005A007D">
            <w:pPr>
              <w:pStyle w:val="Normal"/>
            </w:pPr>
            <w:r>
              <w:rPr>
                <w:noProof/>
              </w:rPr>
              <w:drawing>
                <wp:inline distT="0" distB="0" distL="0" distR="0">
                  <wp:extent cx="2339955" cy="1318161"/>
                  <wp:effectExtent l="19050" t="0" r="3195" b="0"/>
                  <wp:docPr id="12" name="Рисунок 11" descr="C:\Users\50CB~1\AppData\Local\Temp\ksohtml\wps4D2E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50CB~1\AppData\Local\Temp\ksohtml\wps4D2E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960" cy="131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007D" w:rsidRDefault="005A007D" w:rsidP="005A007D">
            <w:pPr>
              <w:pStyle w:val="Normal"/>
            </w:pPr>
            <w:r>
              <w:rPr>
                <w:noProof/>
              </w:rPr>
              <w:drawing>
                <wp:inline distT="0" distB="0" distL="0" distR="0">
                  <wp:extent cx="1899920" cy="1424940"/>
                  <wp:effectExtent l="19050" t="0" r="5080" b="0"/>
                  <wp:docPr id="17" name="Рисунок 15" descr="C:\Users\50CB~1\AppData\Local\Temp\ksohtml\wps6244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50CB~1\AppData\Local\Temp\ksohtml\wps6244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</w:p>
        </w:tc>
      </w:tr>
      <w:tr w:rsidR="00801871" w:rsidTr="00801871">
        <w:tc>
          <w:tcPr>
            <w:tcW w:w="675" w:type="dxa"/>
          </w:tcPr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5705" w:type="dxa"/>
          </w:tcPr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Обеспечение информационной открытости образовательной деятельности</w:t>
            </w:r>
          </w:p>
        </w:tc>
        <w:tc>
          <w:tcPr>
            <w:tcW w:w="3191" w:type="dxa"/>
          </w:tcPr>
          <w:p w:rsidR="00801871" w:rsidRDefault="00BD3CB6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Локальные акты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отчеты по противодействию коррупции размещены на официальном сайте школы.</w:t>
            </w:r>
          </w:p>
        </w:tc>
      </w:tr>
      <w:tr w:rsidR="00801871" w:rsidTr="00801871">
        <w:tc>
          <w:tcPr>
            <w:tcW w:w="675" w:type="dxa"/>
          </w:tcPr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5705" w:type="dxa"/>
          </w:tcPr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Проведение мероприятий разъяснительного и просветительского характера</w:t>
            </w:r>
            <w:r w:rsidR="005A007D">
              <w:rPr>
                <w:rFonts w:ascii="Times New Roman" w:hAnsi="Times New Roman"/>
                <w:b/>
                <w:bCs/>
              </w:rPr>
              <w:t>.</w:t>
            </w:r>
          </w:p>
          <w:p w:rsidR="005A007D" w:rsidRDefault="005A007D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Родительские собрания </w:t>
            </w:r>
            <w:r w:rsidR="00BD3CB6">
              <w:rPr>
                <w:rFonts w:ascii="Times New Roman" w:hAnsi="Times New Roman"/>
                <w:b/>
                <w:bCs/>
              </w:rPr>
              <w:t>«Коррупция-это зло» 28.08.2018 г « Вместе против коррупции»       25.02.2019 г.</w:t>
            </w:r>
          </w:p>
          <w:p w:rsidR="00BD3CB6" w:rsidRDefault="00BD3CB6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Производственное совещание с педагогами</w:t>
            </w:r>
          </w:p>
          <w:p w:rsidR="00BD3CB6" w:rsidRDefault="00BD3CB6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« Кодекс чести  и этики превыше всего»   </w:t>
            </w:r>
          </w:p>
          <w:p w:rsidR="00BD3CB6" w:rsidRDefault="00BD3CB6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</w:p>
          <w:p w:rsidR="00BD3CB6" w:rsidRDefault="00BD3CB6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</w:p>
          <w:p w:rsidR="00BD3CB6" w:rsidRDefault="00BD3CB6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</w:p>
          <w:p w:rsidR="00BD3CB6" w:rsidRDefault="00BD3CB6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</w:p>
          <w:p w:rsidR="00BD3CB6" w:rsidRDefault="00BD3CB6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Просмотр социальных роликов «О коррупции»</w:t>
            </w:r>
          </w:p>
        </w:tc>
        <w:tc>
          <w:tcPr>
            <w:tcW w:w="3191" w:type="dxa"/>
          </w:tcPr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 w:rsidRPr="00801871">
              <w:rPr>
                <w:rFonts w:ascii="Times New Roman" w:hAnsi="Times New Roman"/>
                <w:b/>
                <w:bCs/>
              </w:rPr>
              <w:lastRenderedPageBreak/>
              <w:drawing>
                <wp:inline distT="0" distB="0" distL="0" distR="0">
                  <wp:extent cx="1364392" cy="723514"/>
                  <wp:effectExtent l="19050" t="0" r="7208" b="0"/>
                  <wp:docPr id="1" name="Рисунок 1" descr="C:\Users\школа\Desktop\ebbb44ef-6976-46f1-a3f6-eeb317481d78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0" descr="C:\Users\школа\Desktop\ebbb44ef-6976-46f1-a3f6-eeb317481d7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36" cy="723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1871">
              <w:rPr>
                <w:rFonts w:ascii="Times New Roman" w:hAnsi="Times New Roman"/>
                <w:b/>
                <w:bCs/>
              </w:rPr>
              <w:drawing>
                <wp:inline distT="0" distB="0" distL="0" distR="0">
                  <wp:extent cx="1156607" cy="973777"/>
                  <wp:effectExtent l="19050" t="0" r="5443" b="0"/>
                  <wp:docPr id="3" name="Рисунок 2" descr="C:\Users\школа\Desktop\629291d4-ab5a-43ab-82e7-240702de2eb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C:\Users\школа\Desktop\629291d4-ab5a-43ab-82e7-240702de2e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833" cy="97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1871">
              <w:rPr>
                <w:rFonts w:ascii="Times New Roman" w:hAnsi="Times New Roman"/>
                <w:b/>
                <w:bCs/>
              </w:rPr>
              <w:lastRenderedPageBreak/>
              <w:drawing>
                <wp:inline distT="0" distB="0" distL="0" distR="0">
                  <wp:extent cx="1572243" cy="961901"/>
                  <wp:effectExtent l="19050" t="0" r="8907" b="0"/>
                  <wp:docPr id="5" name="Рисунок 4" descr="C:\Users\школа\Desktop\5f73182a-f996-484f-9ba5-3c394fe81cb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12" descr="C:\Users\школа\Desktop\5f73182a-f996-484f-9ba5-3c394fe81c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322" cy="963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1871">
              <w:rPr>
                <w:rFonts w:ascii="Times New Roman" w:hAnsi="Times New Roman"/>
                <w:b/>
                <w:bCs/>
              </w:rPr>
              <w:drawing>
                <wp:inline distT="0" distB="0" distL="0" distR="0">
                  <wp:extent cx="1227859" cy="1140031"/>
                  <wp:effectExtent l="19050" t="0" r="0" b="0"/>
                  <wp:docPr id="6" name="Рисунок 5" descr="C:\Users\школа\Desktop\a894e852-6445-4b09-8940-bc9808b44c2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C:\Users\школа\Desktop\a894e852-6445-4b09-8940-bc9808b44c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109" cy="1143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A007D" w:rsidRPr="005A007D">
              <w:rPr>
                <w:rFonts w:ascii="Times New Roman" w:hAnsi="Times New Roman"/>
                <w:b/>
                <w:bCs/>
              </w:rPr>
              <w:drawing>
                <wp:inline distT="0" distB="0" distL="0" distR="0">
                  <wp:extent cx="1945130" cy="1460665"/>
                  <wp:effectExtent l="19050" t="0" r="0" b="0"/>
                  <wp:docPr id="11" name="Рисунок 6" descr="C:\Users\50CB~1\AppData\Local\Temp\ksohtml\wpsCC64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50CB~1\AppData\Local\Temp\ksohtml\wpsCC64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497" cy="1461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871" w:rsidTr="00801871">
        <w:tc>
          <w:tcPr>
            <w:tcW w:w="675" w:type="dxa"/>
          </w:tcPr>
          <w:p w:rsidR="00801871" w:rsidRDefault="00801871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705" w:type="dxa"/>
          </w:tcPr>
          <w:p w:rsidR="00801871" w:rsidRDefault="00934FC3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Информационные стенды по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просвещению</w:t>
            </w:r>
          </w:p>
        </w:tc>
        <w:tc>
          <w:tcPr>
            <w:tcW w:w="3191" w:type="dxa"/>
          </w:tcPr>
          <w:p w:rsidR="00801871" w:rsidRDefault="00B47E48" w:rsidP="00801871">
            <w:pPr>
              <w:pStyle w:val="Normal"/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Ящик для обращений граждан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телефоны горячей линии, информационный стенд с агитационными материалами.</w:t>
            </w:r>
          </w:p>
        </w:tc>
      </w:tr>
    </w:tbl>
    <w:p w:rsidR="00801871" w:rsidRDefault="00801871" w:rsidP="00801871">
      <w:pPr>
        <w:pStyle w:val="Normal"/>
        <w:tabs>
          <w:tab w:val="center" w:pos="4677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  <w:t xml:space="preserve"> </w:t>
      </w:r>
    </w:p>
    <w:p w:rsidR="00B22A19" w:rsidRDefault="00B22A19"/>
    <w:sectPr w:rsidR="00B22A19" w:rsidSect="00B2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1871"/>
    <w:rsid w:val="005A007D"/>
    <w:rsid w:val="00801871"/>
    <w:rsid w:val="00934FC3"/>
    <w:rsid w:val="00B22A19"/>
    <w:rsid w:val="00B47E48"/>
    <w:rsid w:val="00BC28D4"/>
    <w:rsid w:val="00BD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01871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Header">
    <w:name w:val="Header"/>
    <w:basedOn w:val="a"/>
    <w:semiHidden/>
    <w:rsid w:val="0080187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5">
    <w:name w:val="15"/>
    <w:basedOn w:val="a0"/>
    <w:rsid w:val="00801871"/>
    <w:rPr>
      <w:rFonts w:ascii="Calibri" w:hAnsi="Calibri" w:hint="default"/>
      <w:color w:val="0000FF"/>
      <w:u w:val="single"/>
    </w:rPr>
  </w:style>
  <w:style w:type="table" w:styleId="a3">
    <w:name w:val="Table Grid"/>
    <w:basedOn w:val="a1"/>
    <w:uiPriority w:val="59"/>
    <w:rsid w:val="00801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1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8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7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shkola.buglen@mail.ru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2019-03-17T15:28:00Z</dcterms:created>
  <dcterms:modified xsi:type="dcterms:W3CDTF">2019-03-17T16:03:00Z</dcterms:modified>
</cp:coreProperties>
</file>