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Утверждаю    </w:t>
      </w:r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Директор МКОУ «</w:t>
      </w:r>
      <w:proofErr w:type="spellStart"/>
      <w:r>
        <w:rPr>
          <w:b/>
          <w:sz w:val="32"/>
          <w:szCs w:val="32"/>
        </w:rPr>
        <w:t>Бугленская</w:t>
      </w:r>
      <w:proofErr w:type="spellEnd"/>
      <w:r>
        <w:rPr>
          <w:b/>
          <w:sz w:val="32"/>
          <w:szCs w:val="32"/>
        </w:rPr>
        <w:t xml:space="preserve"> СОШ» </w:t>
      </w:r>
    </w:p>
    <w:p w:rsidR="004F2E9D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__________Джаватова</w:t>
      </w:r>
      <w:proofErr w:type="spellEnd"/>
      <w:r>
        <w:rPr>
          <w:b/>
          <w:sz w:val="32"/>
          <w:szCs w:val="32"/>
        </w:rPr>
        <w:t xml:space="preserve"> А.А</w:t>
      </w:r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4F2E9D">
        <w:rPr>
          <w:b/>
          <w:sz w:val="32"/>
          <w:szCs w:val="32"/>
        </w:rPr>
        <w:t xml:space="preserve">                                                                              </w:t>
      </w:r>
      <w:r w:rsidR="00A7125E">
        <w:rPr>
          <w:b/>
          <w:sz w:val="32"/>
          <w:szCs w:val="32"/>
        </w:rPr>
        <w:t xml:space="preserve">                  Приказ №        </w:t>
      </w:r>
      <w:proofErr w:type="gramStart"/>
      <w:r w:rsidR="00A7125E">
        <w:rPr>
          <w:b/>
          <w:sz w:val="32"/>
          <w:szCs w:val="32"/>
        </w:rPr>
        <w:t>от</w:t>
      </w:r>
      <w:proofErr w:type="gramEnd"/>
      <w:r w:rsidR="00A7125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</w:t>
      </w: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6E0FFC" w:rsidRDefault="006E0FFC" w:rsidP="006E0FFC">
      <w:pPr>
        <w:jc w:val="center"/>
        <w:rPr>
          <w:b/>
          <w:sz w:val="32"/>
          <w:szCs w:val="32"/>
        </w:rPr>
      </w:pPr>
      <w:r w:rsidRPr="00896AF7">
        <w:rPr>
          <w:b/>
          <w:sz w:val="32"/>
          <w:szCs w:val="32"/>
        </w:rPr>
        <w:t>ПЛАН</w:t>
      </w:r>
    </w:p>
    <w:p w:rsidR="006E0FFC" w:rsidRDefault="006E0FFC" w:rsidP="006E0FFC">
      <w:pPr>
        <w:jc w:val="center"/>
        <w:rPr>
          <w:b/>
          <w:sz w:val="28"/>
          <w:szCs w:val="28"/>
        </w:rPr>
      </w:pPr>
      <w:r w:rsidRPr="001E6B48">
        <w:rPr>
          <w:b/>
          <w:sz w:val="28"/>
          <w:szCs w:val="28"/>
        </w:rPr>
        <w:t xml:space="preserve">работы  по совершенствованию организации антитеррористической защищенности  и охраны </w:t>
      </w:r>
    </w:p>
    <w:p w:rsidR="006E0FFC" w:rsidRDefault="006E0FFC" w:rsidP="006E0FFC">
      <w:pPr>
        <w:jc w:val="center"/>
        <w:rPr>
          <w:sz w:val="24"/>
          <w:szCs w:val="24"/>
        </w:rPr>
      </w:pPr>
    </w:p>
    <w:tbl>
      <w:tblPr>
        <w:tblW w:w="152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42"/>
        <w:gridCol w:w="2126"/>
        <w:gridCol w:w="2603"/>
        <w:gridCol w:w="1934"/>
      </w:tblGrid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42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Срок</w:t>
            </w:r>
          </w:p>
        </w:tc>
        <w:tc>
          <w:tcPr>
            <w:tcW w:w="2603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Отметка о</w:t>
            </w:r>
          </w:p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proofErr w:type="gramStart"/>
            <w:r w:rsidRPr="007E4263">
              <w:rPr>
                <w:sz w:val="24"/>
                <w:szCs w:val="24"/>
              </w:rPr>
              <w:t>выполнении</w:t>
            </w:r>
            <w:proofErr w:type="gramEnd"/>
          </w:p>
        </w:tc>
      </w:tr>
      <w:tr w:rsidR="006E0FFC" w:rsidRPr="007E4263" w:rsidTr="00BF4D3A">
        <w:tc>
          <w:tcPr>
            <w:tcW w:w="15272" w:type="dxa"/>
            <w:gridSpan w:val="5"/>
            <w:vAlign w:val="center"/>
          </w:tcPr>
          <w:p w:rsidR="006E0FFC" w:rsidRPr="007E4263" w:rsidRDefault="006E0FFC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</w:t>
            </w:r>
            <w:r w:rsidRPr="007E4263">
              <w:rPr>
                <w:b/>
                <w:sz w:val="24"/>
                <w:szCs w:val="24"/>
              </w:rPr>
              <w:t xml:space="preserve">. </w:t>
            </w:r>
            <w:r w:rsidRPr="003F7EEC">
              <w:rPr>
                <w:b/>
                <w:sz w:val="24"/>
                <w:szCs w:val="24"/>
              </w:rPr>
              <w:t xml:space="preserve">Мероприятия по разработке документов по организации охраны, </w:t>
            </w:r>
            <w:proofErr w:type="spellStart"/>
            <w:r w:rsidRPr="003F7EEC">
              <w:rPr>
                <w:b/>
                <w:sz w:val="24"/>
                <w:szCs w:val="24"/>
              </w:rPr>
              <w:t>внутриобъекто</w:t>
            </w:r>
            <w:r>
              <w:rPr>
                <w:b/>
                <w:sz w:val="24"/>
                <w:szCs w:val="24"/>
              </w:rPr>
              <w:t>во</w:t>
            </w:r>
            <w:r w:rsidRPr="003F7EEC">
              <w:rPr>
                <w:b/>
                <w:sz w:val="24"/>
                <w:szCs w:val="24"/>
              </w:rPr>
              <w:t>го</w:t>
            </w:r>
            <w:proofErr w:type="spellEnd"/>
            <w:r w:rsidRPr="003F7E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3F7EEC">
              <w:rPr>
                <w:b/>
                <w:sz w:val="24"/>
                <w:szCs w:val="24"/>
              </w:rPr>
              <w:t>пропускного режим</w:t>
            </w:r>
            <w:r>
              <w:rPr>
                <w:b/>
                <w:sz w:val="24"/>
                <w:szCs w:val="24"/>
              </w:rPr>
              <w:t>а,</w:t>
            </w:r>
            <w:r w:rsidRPr="003F7EEC">
              <w:rPr>
                <w:b/>
                <w:sz w:val="24"/>
                <w:szCs w:val="24"/>
              </w:rPr>
              <w:t xml:space="preserve"> обеспечению </w:t>
            </w:r>
            <w:r>
              <w:rPr>
                <w:b/>
                <w:sz w:val="24"/>
                <w:szCs w:val="24"/>
              </w:rPr>
              <w:t>АТЗ ОУ</w:t>
            </w: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>Разработка плана по совершенствованию организации охраны и антитеррористической защищенности  ОУ на новый учебный год.</w:t>
            </w:r>
          </w:p>
        </w:tc>
        <w:tc>
          <w:tcPr>
            <w:tcW w:w="2126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 xml:space="preserve">Разработка плана по совершенствованию организации охраны и антитеррористической защищенности </w:t>
            </w:r>
            <w:r>
              <w:rPr>
                <w:sz w:val="24"/>
                <w:szCs w:val="24"/>
              </w:rPr>
              <w:t>ОУ на полугодие.</w:t>
            </w:r>
          </w:p>
        </w:tc>
        <w:tc>
          <w:tcPr>
            <w:tcW w:w="2126" w:type="dxa"/>
            <w:vAlign w:val="center"/>
          </w:tcPr>
          <w:p w:rsidR="006E0FFC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Разработка проект</w:t>
            </w:r>
            <w:r>
              <w:rPr>
                <w:sz w:val="24"/>
                <w:szCs w:val="24"/>
              </w:rPr>
              <w:t>а</w:t>
            </w:r>
            <w:r w:rsidRPr="002E33C7">
              <w:rPr>
                <w:sz w:val="24"/>
                <w:szCs w:val="24"/>
              </w:rPr>
              <w:t xml:space="preserve"> приказа об организации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Pr="002E33C7">
              <w:rPr>
                <w:sz w:val="24"/>
                <w:szCs w:val="24"/>
              </w:rPr>
              <w:t>пропускного режима</w:t>
            </w:r>
            <w:r>
              <w:rPr>
                <w:sz w:val="24"/>
                <w:szCs w:val="24"/>
              </w:rPr>
              <w:t>, а также</w:t>
            </w:r>
            <w:r w:rsidRPr="002E33C7">
              <w:rPr>
                <w:sz w:val="24"/>
                <w:szCs w:val="24"/>
              </w:rPr>
              <w:t xml:space="preserve"> документации по </w:t>
            </w:r>
            <w:r>
              <w:rPr>
                <w:sz w:val="24"/>
                <w:szCs w:val="24"/>
              </w:rPr>
              <w:t>организации</w:t>
            </w:r>
            <w:r w:rsidRPr="002E33C7">
              <w:rPr>
                <w:sz w:val="24"/>
                <w:szCs w:val="24"/>
              </w:rPr>
              <w:t xml:space="preserve">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2E33C7">
              <w:rPr>
                <w:sz w:val="24"/>
                <w:szCs w:val="24"/>
              </w:rPr>
              <w:t>пропускного режима: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33C7">
              <w:rPr>
                <w:sz w:val="24"/>
                <w:szCs w:val="24"/>
              </w:rPr>
              <w:t>и  пропускно</w:t>
            </w:r>
            <w:r>
              <w:rPr>
                <w:sz w:val="24"/>
                <w:szCs w:val="24"/>
              </w:rPr>
              <w:t>го</w:t>
            </w:r>
            <w:r w:rsidRPr="002E33C7">
              <w:rPr>
                <w:sz w:val="24"/>
                <w:szCs w:val="24"/>
              </w:rPr>
              <w:t xml:space="preserve"> режима;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списка</w:t>
            </w:r>
            <w:r w:rsidRPr="002E33C7">
              <w:rPr>
                <w:sz w:val="24"/>
                <w:szCs w:val="24"/>
              </w:rPr>
              <w:t xml:space="preserve"> должностных лиц, имеющих право разрешения пропуска посетителей (по заявкам или устным личным распоряжением);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ка</w:t>
            </w:r>
            <w:r w:rsidRPr="002E33C7">
              <w:rPr>
                <w:sz w:val="24"/>
                <w:szCs w:val="24"/>
              </w:rPr>
              <w:t xml:space="preserve"> закрепления помещений (зданий) за ответственными лицами с определением  порядка сдачи под охрану, вскрытию помещений;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списков учащихся, воспитанников и сотрудников ОУ;</w:t>
            </w:r>
          </w:p>
          <w:p w:rsidR="00B20FDA" w:rsidRPr="00753CF9" w:rsidRDefault="00B20FDA" w:rsidP="003210E8">
            <w:pPr>
              <w:ind w:firstLine="138"/>
              <w:jc w:val="both"/>
              <w:rPr>
                <w:sz w:val="24"/>
                <w:szCs w:val="24"/>
                <w:highlight w:val="yellow"/>
              </w:rPr>
            </w:pPr>
            <w:r w:rsidRPr="002E33C7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ца</w:t>
            </w:r>
            <w:r w:rsidRPr="002E33C7">
              <w:rPr>
                <w:sz w:val="24"/>
                <w:szCs w:val="24"/>
              </w:rPr>
              <w:t xml:space="preserve"> заявки на пропуск посетителей.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A65C85">
              <w:rPr>
                <w:sz w:val="24"/>
                <w:szCs w:val="24"/>
              </w:rPr>
              <w:t>о</w:t>
            </w:r>
            <w:proofErr w:type="gramEnd"/>
            <w:r w:rsidRPr="00A65C8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внесений</w:t>
            </w:r>
            <w:proofErr w:type="gramEnd"/>
            <w:r>
              <w:rPr>
                <w:sz w:val="24"/>
                <w:szCs w:val="24"/>
              </w:rPr>
              <w:t xml:space="preserve"> изменений в приказ о </w:t>
            </w:r>
            <w:r w:rsidRPr="00A65C85">
              <w:rPr>
                <w:sz w:val="24"/>
                <w:szCs w:val="24"/>
              </w:rPr>
              <w:t>создании антитеррористической группы</w:t>
            </w:r>
            <w:r>
              <w:rPr>
                <w:sz w:val="24"/>
                <w:szCs w:val="24"/>
              </w:rPr>
              <w:t xml:space="preserve"> ОУ (в случае изменения состава), а также</w:t>
            </w:r>
            <w:r w:rsidRPr="002E33C7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 xml:space="preserve">ов </w:t>
            </w:r>
            <w:r w:rsidRPr="002E33C7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организации работы АТГ</w:t>
            </w:r>
            <w:r w:rsidRPr="00A65C85">
              <w:rPr>
                <w:sz w:val="24"/>
                <w:szCs w:val="24"/>
              </w:rPr>
              <w:t>:</w:t>
            </w:r>
          </w:p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  <w:r w:rsidRPr="00A65C85">
              <w:rPr>
                <w:sz w:val="24"/>
                <w:szCs w:val="24"/>
              </w:rPr>
              <w:t xml:space="preserve"> ОУ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A65C85">
              <w:rPr>
                <w:sz w:val="24"/>
                <w:szCs w:val="24"/>
              </w:rPr>
              <w:t>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мероприятий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о назначении эвакуационной группы в ОУ (в случае изменения состава), а также документов по организации работы эвакуационной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 о комиссии (в случае внесения изменений, дополнений).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>о назначении комиссии по предупреждению и ликвидации ЧС и обеспечению пожарной 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 xml:space="preserve">(в случае изменения состава), а </w:t>
            </w:r>
            <w:r w:rsidRPr="00FB454E">
              <w:rPr>
                <w:sz w:val="24"/>
                <w:szCs w:val="24"/>
              </w:rPr>
              <w:lastRenderedPageBreak/>
              <w:t>также документов по организации работы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FB454E">
              <w:rPr>
                <w:sz w:val="24"/>
                <w:szCs w:val="24"/>
              </w:rPr>
              <w:t xml:space="preserve"> о комиссии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 обязанностей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работы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Pr="007E4263">
              <w:rPr>
                <w:sz w:val="24"/>
                <w:szCs w:val="24"/>
              </w:rPr>
              <w:t xml:space="preserve">изменений и дополнений </w:t>
            </w:r>
            <w:r>
              <w:rPr>
                <w:sz w:val="24"/>
                <w:szCs w:val="24"/>
              </w:rPr>
              <w:t xml:space="preserve">в </w:t>
            </w:r>
            <w:r w:rsidRPr="007E4263">
              <w:rPr>
                <w:sz w:val="24"/>
                <w:szCs w:val="24"/>
              </w:rPr>
              <w:t>паспорт безопасности</w:t>
            </w:r>
            <w:r>
              <w:rPr>
                <w:sz w:val="24"/>
                <w:szCs w:val="24"/>
              </w:rPr>
              <w:t xml:space="preserve"> (</w:t>
            </w:r>
            <w:r w:rsidRPr="007E4263">
              <w:rPr>
                <w:sz w:val="24"/>
                <w:szCs w:val="24"/>
              </w:rPr>
              <w:t>антитеррористической защищенности</w:t>
            </w:r>
            <w:r>
              <w:rPr>
                <w:sz w:val="24"/>
                <w:szCs w:val="24"/>
              </w:rPr>
              <w:t>) 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(январь – в случае замены ЧОП)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0A7617" w:rsidRDefault="00B20FDA" w:rsidP="00BF4D3A">
            <w:pPr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 безопасности и АТЗ в период организации подготовки и проведения государственных праздников.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праздников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20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</w:t>
            </w:r>
            <w:r>
              <w:rPr>
                <w:sz w:val="24"/>
                <w:szCs w:val="24"/>
              </w:rPr>
              <w:t xml:space="preserve"> охраны и пропускного режима, обеспечению </w:t>
            </w:r>
            <w:r w:rsidRPr="000A761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0A7617">
              <w:rPr>
                <w:sz w:val="24"/>
                <w:szCs w:val="24"/>
              </w:rPr>
              <w:t xml:space="preserve">в период проведения </w:t>
            </w:r>
            <w:r>
              <w:rPr>
                <w:sz w:val="24"/>
                <w:szCs w:val="24"/>
              </w:rPr>
              <w:t>массовых мероприятий в ОУ</w:t>
            </w:r>
            <w:r w:rsidRPr="000A761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мероприятий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</w:p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Уточнение плана-схемы охраны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</w:t>
            </w:r>
            <w:r w:rsidRPr="007E4263">
              <w:rPr>
                <w:b/>
                <w:sz w:val="24"/>
                <w:szCs w:val="24"/>
              </w:rPr>
              <w:t>. Основные направления деятельности и мероприятия антитеррористической направленности по совершенствованию работы по обеспечению безопасности и защищенности</w:t>
            </w:r>
            <w:r>
              <w:rPr>
                <w:b/>
                <w:sz w:val="24"/>
                <w:szCs w:val="24"/>
              </w:rPr>
              <w:t xml:space="preserve"> воспитанников</w:t>
            </w:r>
            <w:r w:rsidRPr="007E4263">
              <w:rPr>
                <w:b/>
                <w:sz w:val="24"/>
                <w:szCs w:val="24"/>
              </w:rPr>
              <w:t xml:space="preserve"> и сотрудников </w:t>
            </w:r>
            <w:r>
              <w:rPr>
                <w:b/>
                <w:sz w:val="24"/>
                <w:szCs w:val="24"/>
              </w:rPr>
              <w:t>ОУ</w:t>
            </w: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антитеррористической группы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B3634D" w:rsidTr="00BF4D3A">
        <w:tc>
          <w:tcPr>
            <w:tcW w:w="567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B3634D" w:rsidRDefault="00B20FDA" w:rsidP="00BF4D3A">
            <w:pPr>
              <w:jc w:val="both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Участие в совещании  заместителей руководителей образовательных учреждений по обеспечению безопасности.</w:t>
            </w:r>
          </w:p>
        </w:tc>
        <w:tc>
          <w:tcPr>
            <w:tcW w:w="2126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комиссии по предупреждению и ликвидации ЧС и обеспечению пожарной безопасности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color w:val="FF0000"/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FE04CF">
              <w:rPr>
                <w:sz w:val="24"/>
                <w:szCs w:val="24"/>
              </w:rPr>
              <w:t>комиссии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Доведение распорядка работы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порядка посещ</w:t>
            </w:r>
            <w:r>
              <w:rPr>
                <w:sz w:val="24"/>
                <w:szCs w:val="24"/>
              </w:rPr>
              <w:t>ения учреждения</w:t>
            </w:r>
            <w:r w:rsidRPr="007E4263">
              <w:rPr>
                <w:sz w:val="24"/>
                <w:szCs w:val="24"/>
              </w:rPr>
              <w:t xml:space="preserve"> до сотрудников и родительской общественности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ние</w:t>
            </w:r>
            <w:r w:rsidRPr="007E4263">
              <w:rPr>
                <w:sz w:val="24"/>
                <w:szCs w:val="24"/>
              </w:rPr>
              <w:t xml:space="preserve"> и пров</w:t>
            </w:r>
            <w:r>
              <w:rPr>
                <w:sz w:val="24"/>
                <w:szCs w:val="24"/>
              </w:rPr>
              <w:t>едение занятий</w:t>
            </w:r>
            <w:r w:rsidRPr="007E4263">
              <w:rPr>
                <w:sz w:val="24"/>
                <w:szCs w:val="24"/>
              </w:rPr>
              <w:t xml:space="preserve"> по подготовке сотрудников, обслуживающего персонала по вопросам, касающимся безопасности и антитеррористической деятельности.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Проведение инструктажей (информационных занятий) с сотрудниками, привлекаемыми к дежурству.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ОБ, АТЗ, профилактики ДДТ.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прохода на территорию  и взаимоотношений с сотрудниками охраны.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ОУ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Проведение бесед, лекции с </w:t>
            </w:r>
            <w:r>
              <w:rPr>
                <w:sz w:val="24"/>
                <w:szCs w:val="24"/>
              </w:rPr>
              <w:t>воспитанниками</w:t>
            </w:r>
            <w:r w:rsidRPr="007E4263">
              <w:rPr>
                <w:sz w:val="24"/>
                <w:szCs w:val="24"/>
              </w:rPr>
              <w:t xml:space="preserve">, сотрудниками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родителями детей по соблюдению мер безопасности при нахождении на водоемах, проезде железнодорожным транспортом, и профилактике дорожно-транспортных ситуаций по повышению бдительности, правилам поведения в условиях чрезвычайного происшествия.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5529E1">
            <w:pPr>
              <w:jc w:val="both"/>
              <w:rPr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Ознакомление сотрудников </w:t>
            </w:r>
            <w:r>
              <w:rPr>
                <w:color w:val="000000"/>
                <w:spacing w:val="-8"/>
                <w:sz w:val="24"/>
                <w:szCs w:val="24"/>
              </w:rPr>
              <w:t>ОУ с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приказами, распоряжениями </w:t>
            </w:r>
            <w:r>
              <w:rPr>
                <w:color w:val="000000"/>
                <w:spacing w:val="-8"/>
                <w:sz w:val="24"/>
                <w:szCs w:val="24"/>
              </w:rPr>
              <w:t>МКУ «УОБР»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о вопросах усиления мер безопасности и антитеррористической защищенности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совещаниях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</w:t>
            </w:r>
            <w:r w:rsidRPr="007E4263">
              <w:rPr>
                <w:sz w:val="24"/>
                <w:szCs w:val="24"/>
              </w:rPr>
              <w:t xml:space="preserve"> по противодействию терроризму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пожарной безопасности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а также с информацией о действиях при ЧС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Обновление по мере необходимости информации о телефонах экстренных служб, вызываемых при возникновении ЧС.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III</w:t>
            </w:r>
            <w:r w:rsidRPr="007E4263">
              <w:rPr>
                <w:b/>
                <w:sz w:val="24"/>
                <w:szCs w:val="24"/>
              </w:rPr>
              <w:t xml:space="preserve">. Мероприятия по обеспечению безопасности, антитеррористической защищенности  </w:t>
            </w:r>
            <w:r>
              <w:rPr>
                <w:b/>
                <w:sz w:val="24"/>
                <w:szCs w:val="24"/>
              </w:rPr>
              <w:t>в ходе</w:t>
            </w:r>
            <w:r w:rsidRPr="007E4263">
              <w:rPr>
                <w:b/>
                <w:sz w:val="24"/>
                <w:szCs w:val="24"/>
              </w:rPr>
              <w:t xml:space="preserve"> повседневной деятельности и при проведении праздников, культурно-массовых мероприятий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Усиление охраны здания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прилегающей территории</w:t>
            </w:r>
            <w:r>
              <w:rPr>
                <w:sz w:val="24"/>
                <w:szCs w:val="24"/>
              </w:rPr>
              <w:t xml:space="preserve"> в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пропускного режима на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эвакуационных выходов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ограждения территории, ворот, замков, состояния внешних дверей и их запоров, наличие ключей, состояние мест их хранения, состояние окон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Организация и проведение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провер</w:t>
            </w:r>
            <w:r>
              <w:rPr>
                <w:color w:val="000000"/>
                <w:spacing w:val="-8"/>
                <w:sz w:val="24"/>
                <w:szCs w:val="24"/>
              </w:rPr>
              <w:t>ок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парковки автомобилей возле ОУ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BF4D3A">
            <w:pPr>
              <w:jc w:val="both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Проведение комиссионной проверки состояния безопасности и антитеррористической защищённости ОУ с составлением акта проверки.</w:t>
            </w:r>
          </w:p>
        </w:tc>
        <w:tc>
          <w:tcPr>
            <w:tcW w:w="2126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Организация комиссионны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х проверок  цокольных, подвальных,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хозяйственных и других помещений на предмет их противопожарного состояния и антитеррористической защищенности с составлением актов проверки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начале учебного года</w:t>
            </w:r>
            <w:r>
              <w:rPr>
                <w:sz w:val="24"/>
                <w:szCs w:val="24"/>
              </w:rPr>
              <w:t xml:space="preserve">, </w:t>
            </w:r>
            <w:r w:rsidRPr="007E4263">
              <w:rPr>
                <w:sz w:val="24"/>
                <w:szCs w:val="24"/>
              </w:rPr>
              <w:t>перед проведением праздничных мероприятий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Организация и проведение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«Дня защиты детей»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апрель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Разработка документов и организация учебных тренировок по эвакуации из здания </w:t>
            </w:r>
            <w:r>
              <w:rPr>
                <w:color w:val="000000"/>
                <w:spacing w:val="-8"/>
                <w:sz w:val="24"/>
                <w:szCs w:val="24"/>
              </w:rPr>
              <w:t>ОУ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8"/>
                <w:sz w:val="24"/>
                <w:szCs w:val="24"/>
              </w:rPr>
              <w:t>воспитанников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 сотрудников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IV</w:t>
            </w:r>
            <w:r w:rsidRPr="007E4263">
              <w:rPr>
                <w:b/>
                <w:sz w:val="24"/>
                <w:szCs w:val="24"/>
              </w:rPr>
              <w:t>. Мероприятия по организации и поддержанию постоянного взаимодействия по вопросам обеспечения безопасности и антитеррористической защищенности образовательных учреждений с правоохранительными органами, органами государственной власти и местного самоуправления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7E4263">
              <w:rPr>
                <w:sz w:val="24"/>
                <w:szCs w:val="24"/>
              </w:rPr>
              <w:t xml:space="preserve"> и поддерж</w:t>
            </w:r>
            <w:r>
              <w:rPr>
                <w:sz w:val="24"/>
                <w:szCs w:val="24"/>
              </w:rPr>
              <w:t>ание</w:t>
            </w:r>
            <w:r w:rsidRPr="007E4263">
              <w:rPr>
                <w:sz w:val="24"/>
                <w:szCs w:val="24"/>
              </w:rPr>
              <w:t xml:space="preserve"> вза</w:t>
            </w:r>
            <w:r>
              <w:rPr>
                <w:sz w:val="24"/>
                <w:szCs w:val="24"/>
              </w:rPr>
              <w:t>имодействия</w:t>
            </w:r>
            <w:r w:rsidRPr="007E4263">
              <w:rPr>
                <w:sz w:val="24"/>
                <w:szCs w:val="24"/>
              </w:rPr>
              <w:t xml:space="preserve"> с органами внутренних дел, ФСБ, ГО и ЧС, прокуратуры по вопросам обеспечения правопорядка и безопасности. Согласов</w:t>
            </w:r>
            <w:r>
              <w:rPr>
                <w:sz w:val="24"/>
                <w:szCs w:val="24"/>
              </w:rPr>
              <w:t>ание планов</w:t>
            </w:r>
            <w:r w:rsidRPr="007E4263">
              <w:rPr>
                <w:sz w:val="24"/>
                <w:szCs w:val="24"/>
              </w:rPr>
              <w:t xml:space="preserve"> работы учреждения, други</w:t>
            </w:r>
            <w:r>
              <w:rPr>
                <w:sz w:val="24"/>
                <w:szCs w:val="24"/>
              </w:rPr>
              <w:t>х</w:t>
            </w:r>
            <w:r w:rsidRPr="007E4263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ов, касающихся</w:t>
            </w:r>
            <w:r w:rsidRPr="007E4263">
              <w:rPr>
                <w:sz w:val="24"/>
                <w:szCs w:val="24"/>
              </w:rPr>
              <w:t xml:space="preserve"> обеспечения безопасности в образовательном учреждении, с правоохранительными органами.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Рабочие встречи с уполномоченными сотрудниками внутренних дел, </w:t>
            </w:r>
            <w:proofErr w:type="spellStart"/>
            <w:r w:rsidRPr="007E4263">
              <w:rPr>
                <w:sz w:val="24"/>
                <w:szCs w:val="24"/>
              </w:rPr>
              <w:t>наркоконтроля</w:t>
            </w:r>
            <w:proofErr w:type="spellEnd"/>
            <w:r w:rsidRPr="007E4263">
              <w:rPr>
                <w:sz w:val="24"/>
                <w:szCs w:val="24"/>
              </w:rPr>
              <w:t xml:space="preserve"> с целью  усиления безопасности ОУ,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427256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27256">
              <w:rPr>
                <w:sz w:val="24"/>
                <w:szCs w:val="24"/>
              </w:rPr>
              <w:t>Проверка здания ОУ и прилегающей территории.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Накануне проведения </w:t>
            </w:r>
            <w:proofErr w:type="spellStart"/>
            <w:r>
              <w:rPr>
                <w:sz w:val="24"/>
                <w:szCs w:val="24"/>
              </w:rPr>
              <w:t>госпраздников</w:t>
            </w:r>
            <w:proofErr w:type="spellEnd"/>
            <w:r>
              <w:rPr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6E0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сторожа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427256">
              <w:rPr>
                <w:b/>
                <w:sz w:val="24"/>
                <w:szCs w:val="24"/>
                <w:lang w:val="en-US"/>
              </w:rPr>
              <w:t>I</w:t>
            </w:r>
            <w:r w:rsidRPr="00427256">
              <w:rPr>
                <w:b/>
                <w:sz w:val="24"/>
                <w:szCs w:val="24"/>
              </w:rPr>
              <w:t>. Обеспечение контроля состояния инженерно-технического оборудования, технических охранно-пожарных систем, состояния помещений, зданий, строений, контроля деятельности организаций, арендующих помещения и др.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proofErr w:type="gramStart"/>
            <w:r w:rsidRPr="007E4263">
              <w:rPr>
                <w:color w:val="000000"/>
                <w:spacing w:val="-8"/>
                <w:sz w:val="24"/>
                <w:szCs w:val="24"/>
              </w:rPr>
              <w:t>Контроль за</w:t>
            </w:r>
            <w:proofErr w:type="gramEnd"/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исправностью работы систем АПС, КТС и видеонаблюдения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FF4EF8" w:rsidRDefault="00B20FDA" w:rsidP="00EA192C">
            <w:pPr>
              <w:rPr>
                <w:sz w:val="24"/>
                <w:szCs w:val="24"/>
              </w:rPr>
            </w:pPr>
            <w:r w:rsidRPr="00FF4EF8">
              <w:rPr>
                <w:sz w:val="24"/>
                <w:szCs w:val="24"/>
              </w:rPr>
              <w:t>Обеспечение обслуживания и ремонта действующего инженерно-технического оборудования, охранно-пожарных систем</w:t>
            </w:r>
          </w:p>
        </w:tc>
        <w:tc>
          <w:tcPr>
            <w:tcW w:w="2126" w:type="dxa"/>
            <w:vAlign w:val="center"/>
          </w:tcPr>
          <w:p w:rsidR="00B20FDA" w:rsidRDefault="00B20FDA" w:rsidP="00EA1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sz w:val="24"/>
                <w:szCs w:val="24"/>
              </w:rPr>
              <w:t>техрегламентом</w:t>
            </w:r>
            <w:proofErr w:type="spellEnd"/>
          </w:p>
        </w:tc>
        <w:tc>
          <w:tcPr>
            <w:tcW w:w="2603" w:type="dxa"/>
          </w:tcPr>
          <w:p w:rsidR="00B20FDA" w:rsidRDefault="00B20FDA" w:rsidP="00EA192C">
            <w:pPr>
              <w:jc w:val="center"/>
            </w:pPr>
            <w:r w:rsidRPr="00DA0103">
              <w:rPr>
                <w:sz w:val="24"/>
                <w:szCs w:val="24"/>
              </w:rPr>
              <w:t>Завхоз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7B4C90">
            <w:pPr>
              <w:jc w:val="both"/>
              <w:rPr>
                <w:sz w:val="24"/>
                <w:szCs w:val="24"/>
              </w:rPr>
            </w:pPr>
            <w:r w:rsidRPr="00361991">
              <w:rPr>
                <w:bCs/>
                <w:sz w:val="24"/>
                <w:szCs w:val="24"/>
              </w:rPr>
              <w:t>Организация и проведение работ  по ремонту наружного освещения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Pr="00A7125E" w:rsidRDefault="00A7125E" w:rsidP="006E0FFC">
      <w:pPr>
        <w:tabs>
          <w:tab w:val="left" w:pos="900"/>
        </w:tabs>
        <w:ind w:firstLine="720"/>
        <w:rPr>
          <w:b/>
          <w:sz w:val="28"/>
          <w:szCs w:val="28"/>
        </w:rPr>
      </w:pPr>
      <w:r w:rsidRPr="00A7125E">
        <w:rPr>
          <w:b/>
          <w:sz w:val="28"/>
          <w:szCs w:val="28"/>
        </w:rPr>
        <w:t>Рук</w:t>
      </w:r>
      <w:proofErr w:type="gramStart"/>
      <w:r w:rsidRPr="00A7125E">
        <w:rPr>
          <w:b/>
          <w:sz w:val="28"/>
          <w:szCs w:val="28"/>
        </w:rPr>
        <w:t>.</w:t>
      </w:r>
      <w:proofErr w:type="gramEnd"/>
      <w:r w:rsidRPr="00A7125E">
        <w:rPr>
          <w:b/>
          <w:sz w:val="28"/>
          <w:szCs w:val="28"/>
        </w:rPr>
        <w:t xml:space="preserve"> </w:t>
      </w:r>
      <w:proofErr w:type="gramStart"/>
      <w:r w:rsidRPr="00A7125E">
        <w:rPr>
          <w:b/>
          <w:sz w:val="28"/>
          <w:szCs w:val="28"/>
        </w:rPr>
        <w:t>б</w:t>
      </w:r>
      <w:proofErr w:type="gramEnd"/>
      <w:r w:rsidRPr="00A7125E">
        <w:rPr>
          <w:b/>
          <w:sz w:val="28"/>
          <w:szCs w:val="28"/>
        </w:rPr>
        <w:t xml:space="preserve">езопасности                           </w:t>
      </w:r>
      <w:proofErr w:type="spellStart"/>
      <w:r w:rsidRPr="00A7125E">
        <w:rPr>
          <w:b/>
          <w:sz w:val="28"/>
          <w:szCs w:val="28"/>
        </w:rPr>
        <w:t>Шанавазов</w:t>
      </w:r>
      <w:proofErr w:type="spellEnd"/>
      <w:r w:rsidRPr="00A7125E">
        <w:rPr>
          <w:b/>
          <w:sz w:val="28"/>
          <w:szCs w:val="28"/>
        </w:rPr>
        <w:t xml:space="preserve"> С.Ф</w:t>
      </w:r>
    </w:p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jc w:val="center"/>
        <w:rPr>
          <w:b/>
          <w:sz w:val="28"/>
          <w:szCs w:val="28"/>
        </w:rPr>
      </w:pPr>
    </w:p>
    <w:p w:rsidR="009D1520" w:rsidRDefault="009D1520"/>
    <w:sectPr w:rsidR="009D1520" w:rsidSect="006E0FFC">
      <w:pgSz w:w="16838" w:h="11906" w:orient="landscape"/>
      <w:pgMar w:top="567" w:right="737" w:bottom="90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FFC"/>
    <w:rsid w:val="00016E96"/>
    <w:rsid w:val="004F2E9D"/>
    <w:rsid w:val="005529E1"/>
    <w:rsid w:val="006E0FFC"/>
    <w:rsid w:val="007673E1"/>
    <w:rsid w:val="00882D14"/>
    <w:rsid w:val="009D1520"/>
    <w:rsid w:val="00A7125E"/>
    <w:rsid w:val="00B20FDA"/>
    <w:rsid w:val="00B318E6"/>
    <w:rsid w:val="00D9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0FF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6E0FFC"/>
    <w:rPr>
      <w:rFonts w:ascii="Times New Roman" w:eastAsia="Times New Roman" w:hAnsi="Times New Roman" w:cs="Times New Roman"/>
      <w:sz w:val="16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Аблав</dc:creator>
  <cp:keywords/>
  <dc:description/>
  <cp:lastModifiedBy>Школа</cp:lastModifiedBy>
  <cp:revision>8</cp:revision>
  <cp:lastPrinted>2018-08-24T08:09:00Z</cp:lastPrinted>
  <dcterms:created xsi:type="dcterms:W3CDTF">2013-03-04T08:59:00Z</dcterms:created>
  <dcterms:modified xsi:type="dcterms:W3CDTF">2018-08-24T08:10:00Z</dcterms:modified>
</cp:coreProperties>
</file>