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58" w:rsidRDefault="00657A58" w:rsidP="00657A5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-161925</wp:posOffset>
            </wp:positionV>
            <wp:extent cx="593090" cy="586740"/>
            <wp:effectExtent l="19050" t="0" r="0" b="0"/>
            <wp:wrapTight wrapText="bothSides">
              <wp:wrapPolygon edited="0">
                <wp:start x="5550" y="0"/>
                <wp:lineTo x="1388" y="3506"/>
                <wp:lineTo x="-694" y="11221"/>
                <wp:lineTo x="4857" y="21039"/>
                <wp:lineTo x="5550" y="21039"/>
                <wp:lineTo x="15957" y="21039"/>
                <wp:lineTo x="16651" y="21039"/>
                <wp:lineTo x="21507" y="11922"/>
                <wp:lineTo x="21507" y="7013"/>
                <wp:lineTo x="19426" y="2805"/>
                <wp:lineTo x="15957" y="0"/>
                <wp:lineTo x="555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7A58" w:rsidRDefault="00657A58" w:rsidP="0065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57A58" w:rsidRDefault="00657A58" w:rsidP="0065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57A58" w:rsidRPr="00A31427" w:rsidRDefault="00657A58" w:rsidP="0065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657A58" w:rsidRPr="00A31427" w:rsidRDefault="00657A58" w:rsidP="0065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657A58" w:rsidRPr="00A31427" w:rsidRDefault="00657A58" w:rsidP="0065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657A58" w:rsidRPr="00406CE8" w:rsidRDefault="00657A58" w:rsidP="00657A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5" w:history="1"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buglei</w:t>
        </w:r>
        <w:r w:rsidRPr="00406CE8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.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school</w:t>
        </w:r>
        <w:r w:rsidRPr="00406CE8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@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mail</w:t>
        </w:r>
        <w:r w:rsidRPr="00406CE8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.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ru</w:t>
        </w:r>
      </w:hyperlink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657A58" w:rsidRDefault="00657A58">
      <w:pPr>
        <w:rPr>
          <w:noProof/>
          <w:lang w:eastAsia="ru-RU"/>
        </w:rPr>
      </w:pPr>
    </w:p>
    <w:p w:rsidR="00657A58" w:rsidRPr="00657A58" w:rsidRDefault="00127E77">
      <w:pPr>
        <w:rPr>
          <w:noProof/>
          <w:sz w:val="36"/>
          <w:lang w:eastAsia="ru-RU"/>
        </w:rPr>
      </w:pPr>
      <w:r>
        <w:rPr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3403856</wp:posOffset>
            </wp:positionH>
            <wp:positionV relativeFrom="paragraph">
              <wp:posOffset>336427</wp:posOffset>
            </wp:positionV>
            <wp:extent cx="3446847" cy="4585648"/>
            <wp:effectExtent l="19050" t="0" r="1203" b="0"/>
            <wp:wrapNone/>
            <wp:docPr id="16" name="Рисунок 1" descr="C:\Users\школа\Desktop\2018 - 2019 ГОД\МЕРОПРИЯТИЯ\МЕСМЕ  РОССИЯ ПРОТИВ ТЕРРОРИЗМА\f9f28051-982f-441f-9fcc-0b68c47c1c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18 - 2019 ГОД\МЕРОПРИЯТИЯ\МЕСМЕ  РОССИЯ ПРОТИВ ТЕРРОРИЗМА\f9f28051-982f-441f-9fcc-0b68c47c1c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847" cy="458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335915</wp:posOffset>
            </wp:positionV>
            <wp:extent cx="3420110" cy="4580255"/>
            <wp:effectExtent l="19050" t="0" r="8890" b="0"/>
            <wp:wrapNone/>
            <wp:docPr id="13" name="Рисунок 11" descr="C:\Users\школа\Desktop\2018 - 2019 ГОД\МЕРОПРИЯТИЯ\МЕСМЕ  РОССИЯ ПРОТИВ ТЕРРОРИЗМА\adcb1eaf-b506-4da1-b08e-1ddd61fd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2018 - 2019 ГОД\МЕРОПРИЯТИЯ\МЕСМЕ  РОССИЯ ПРОТИВ ТЕРРОРИЗМА\adcb1eaf-b506-4da1-b08e-1ddd61fd1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58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A58">
        <w:rPr>
          <w:noProof/>
          <w:sz w:val="36"/>
          <w:lang w:eastAsia="ru-RU"/>
        </w:rPr>
        <w:t xml:space="preserve">        </w:t>
      </w:r>
      <w:r w:rsidR="00657A58" w:rsidRPr="00657A58">
        <w:rPr>
          <w:noProof/>
          <w:sz w:val="36"/>
          <w:lang w:eastAsia="ru-RU"/>
        </w:rPr>
        <w:t>Выставка  по</w:t>
      </w:r>
      <w:r w:rsidR="00657A58">
        <w:rPr>
          <w:noProof/>
          <w:sz w:val="36"/>
          <w:lang w:eastAsia="ru-RU"/>
        </w:rPr>
        <w:t xml:space="preserve"> Дню солидарности  в  борьбе  с </w:t>
      </w:r>
      <w:r w:rsidR="00657A58" w:rsidRPr="00657A58">
        <w:rPr>
          <w:noProof/>
          <w:sz w:val="36"/>
          <w:lang w:eastAsia="ru-RU"/>
        </w:rPr>
        <w:t>терроризмом</w:t>
      </w: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127E77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</w:p>
    <w:p w:rsidR="00657A58" w:rsidRDefault="00127E77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657A58" w:rsidRDefault="00127E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100330</wp:posOffset>
            </wp:positionV>
            <wp:extent cx="3459480" cy="2592705"/>
            <wp:effectExtent l="19050" t="0" r="7620" b="0"/>
            <wp:wrapNone/>
            <wp:docPr id="15" name="Рисунок 8" descr="C:\Users\школа\Desktop\2018 - 2019 ГОД\МЕРОПРИЯТИЯ\МЕСМЕ  РОССИЯ ПРОТИВ ТЕРРОРИЗМА\42e2b4cc-967d-4381-8aff-5d551dc0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2018 - 2019 ГОД\МЕРОПРИЯТИЯ\МЕСМЕ  РОССИЯ ПРОТИВ ТЕРРОРИЗМА\42e2b4cc-967d-4381-8aff-5d551dc02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5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3403856</wp:posOffset>
            </wp:positionH>
            <wp:positionV relativeFrom="paragraph">
              <wp:posOffset>100784</wp:posOffset>
            </wp:positionV>
            <wp:extent cx="3434742" cy="2593075"/>
            <wp:effectExtent l="19050" t="0" r="0" b="0"/>
            <wp:wrapNone/>
            <wp:docPr id="17" name="Рисунок 3" descr="C:\Users\школа\Desktop\2018 - 2019 ГОД\МЕРОПРИЯТИЯ\МЕСМЕ  РОССИЯ ПРОТИВ ТЕРРОРИЗМА\3ce602e7-b5f8-4a68-929a-4d81b082a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2018 - 2019 ГОД\МЕРОПРИЯТИЯ\МЕСМЕ  РОССИЯ ПРОТИВ ТЕРРОРИЗМА\3ce602e7-b5f8-4a68-929a-4d81b082a6b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396" cy="259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127E7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3403855</wp:posOffset>
            </wp:positionH>
            <wp:positionV relativeFrom="paragraph">
              <wp:posOffset>-79441</wp:posOffset>
            </wp:positionV>
            <wp:extent cx="3433833" cy="4590194"/>
            <wp:effectExtent l="19050" t="0" r="0" b="0"/>
            <wp:wrapNone/>
            <wp:docPr id="3" name="Рисунок 2" descr="C:\Users\школа\Desktop\2018 - 2019 ГОД\МЕРОПРИЯТИЯ\МЕСМЕ  РОССИЯ ПРОТИВ ТЕРРОРИЗМА\fef7dbd9-758e-48c5-b1f4-2ffdd3c88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8 - 2019 ГОД\МЕРОПРИЯТИЯ\МЕСМЕ  РОССИЯ ПРОТИВ ТЕРРОРИЗМА\fef7dbd9-758e-48c5-b1f4-2ffdd3c8845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82" cy="459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-226449</wp:posOffset>
            </wp:positionH>
            <wp:positionV relativeFrom="paragraph">
              <wp:posOffset>-79441</wp:posOffset>
            </wp:positionV>
            <wp:extent cx="3453510" cy="4590704"/>
            <wp:effectExtent l="19050" t="0" r="0" b="0"/>
            <wp:wrapNone/>
            <wp:docPr id="6" name="Рисунок 5" descr="C:\Users\школа\Desktop\2018 - 2019 ГОД\МЕРОПРИЯТИЯ\МЕСМЕ  РОССИЯ ПРОТИВ ТЕРРОРИЗМА\4be56e31-66a8-4888-93f2-b0f8268d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2018 - 2019 ГОД\МЕРОПРИЯТИЯ\МЕСМЕ  РОССИЯ ПРОТИВ ТЕРРОРИЗМА\4be56e31-66a8-4888-93f2-b0f8268d19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609" cy="459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657A58">
      <w:pPr>
        <w:rPr>
          <w:noProof/>
          <w:lang w:eastAsia="ru-RU"/>
        </w:rPr>
      </w:pPr>
    </w:p>
    <w:p w:rsidR="00657A58" w:rsidRDefault="00127E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-226449</wp:posOffset>
            </wp:positionH>
            <wp:positionV relativeFrom="paragraph">
              <wp:posOffset>146239</wp:posOffset>
            </wp:positionV>
            <wp:extent cx="3453510" cy="4609053"/>
            <wp:effectExtent l="19050" t="0" r="0" b="0"/>
            <wp:wrapNone/>
            <wp:docPr id="7" name="Рисунок 6" descr="C:\Users\школа\Desktop\2018 - 2019 ГОД\МЕРОПРИЯТИЯ\МЕСМЕ  РОССИЯ ПРОТИВ ТЕРРОРИЗМА\5e4d5016-96d1-47dc-875f-458df5d9e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2018 - 2019 ГОД\МЕРОПРИЯТИЯ\МЕСМЕ  РОССИЯ ПРОТИВ ТЕРРОРИЗМА\5e4d5016-96d1-47dc-875f-458df5d9e8c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391" cy="461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7B0" w:rsidRDefault="00A447B0"/>
    <w:p w:rsidR="00657A58" w:rsidRDefault="00657A58"/>
    <w:p w:rsidR="00657A58" w:rsidRDefault="00127E77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180975</wp:posOffset>
            </wp:positionV>
            <wp:extent cx="4249420" cy="3195955"/>
            <wp:effectExtent l="0" t="76200" r="189230" b="518795"/>
            <wp:wrapNone/>
            <wp:docPr id="5" name="Рисунок 4" descr="C:\Users\школа\Desktop\2018 - 2019 ГОД\МЕРОПРИЯТИЯ\МЕСМЕ  РОССИЯ ПРОТИВ ТЕРРОРИЗМА\4b96b18b-cf22-49ab-8021-44068b7cb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2018 - 2019 ГОД\МЕРОПРИЯТИЯ\МЕСМЕ  РОССИЯ ПРОТИВ ТЕРРОРИЗМА\4b96b18b-cf22-49ab-8021-44068b7cbc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31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perspectiveHeroicExtremeLeftFacing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p w:rsidR="00657A58" w:rsidRDefault="00657A58"/>
    <w:sectPr w:rsidR="00657A58" w:rsidSect="00657A5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57A58"/>
    <w:rsid w:val="00127E77"/>
    <w:rsid w:val="00657A58"/>
    <w:rsid w:val="00A4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A58"/>
  </w:style>
  <w:style w:type="paragraph" w:styleId="a5">
    <w:name w:val="Balloon Text"/>
    <w:basedOn w:val="a"/>
    <w:link w:val="a6"/>
    <w:uiPriority w:val="99"/>
    <w:semiHidden/>
    <w:unhideWhenUsed/>
    <w:rsid w:val="006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buglei.school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2018-09-06T08:01:00Z</dcterms:created>
  <dcterms:modified xsi:type="dcterms:W3CDTF">2018-09-06T08:15:00Z</dcterms:modified>
</cp:coreProperties>
</file>