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AF" w:rsidRDefault="001C75AF" w:rsidP="001C75A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F243E"/>
          <w:sz w:val="32"/>
          <w:szCs w:val="32"/>
        </w:rPr>
      </w:pPr>
      <w:r>
        <w:rPr>
          <w:b/>
          <w:bCs/>
          <w:color w:val="0F243E"/>
          <w:sz w:val="32"/>
          <w:szCs w:val="32"/>
        </w:rPr>
        <w:t xml:space="preserve">                                                             </w:t>
      </w:r>
    </w:p>
    <w:p w:rsidR="001C75AF" w:rsidRDefault="001C75AF" w:rsidP="001C75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F243E"/>
          <w:sz w:val="32"/>
          <w:szCs w:val="32"/>
        </w:rPr>
        <w:t xml:space="preserve">                                                               Справка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</w:t>
      </w:r>
    </w:p>
    <w:p w:rsidR="001C75AF" w:rsidRDefault="001C75AF" w:rsidP="001C75AF">
      <w:pPr>
        <w:pStyle w:val="a3"/>
        <w:shd w:val="clear" w:color="auto" w:fill="FFFFFF"/>
        <w:spacing w:before="0" w:beforeAutospacing="0" w:after="0" w:afterAutospacing="0"/>
        <w:ind w:hanging="8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</w:t>
      </w:r>
      <w:r>
        <w:rPr>
          <w:b/>
          <w:bCs/>
          <w:color w:val="0F243E"/>
          <w:sz w:val="32"/>
          <w:szCs w:val="32"/>
        </w:rPr>
        <w:t>о работе педагога – психолога</w:t>
      </w:r>
    </w:p>
    <w:p w:rsidR="001C75AF" w:rsidRDefault="001C75AF" w:rsidP="001C75A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F243E"/>
          <w:sz w:val="32"/>
          <w:szCs w:val="32"/>
        </w:rPr>
      </w:pPr>
      <w:r>
        <w:rPr>
          <w:b/>
          <w:bCs/>
          <w:color w:val="0F243E"/>
          <w:sz w:val="32"/>
          <w:szCs w:val="32"/>
        </w:rPr>
        <w:t xml:space="preserve">                             МКОУ «Бугленская СОШ им.Ш.И.Шихсаидова»</w:t>
      </w:r>
    </w:p>
    <w:p w:rsidR="001C75AF" w:rsidRDefault="001C75AF" w:rsidP="001C75A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F243E"/>
          <w:sz w:val="32"/>
          <w:szCs w:val="32"/>
        </w:rPr>
      </w:pPr>
      <w:r>
        <w:rPr>
          <w:b/>
          <w:bCs/>
          <w:color w:val="0F243E"/>
          <w:sz w:val="32"/>
          <w:szCs w:val="32"/>
        </w:rPr>
        <w:t xml:space="preserve">                      </w:t>
      </w:r>
      <w:r w:rsidR="00FB14EB">
        <w:rPr>
          <w:b/>
          <w:bCs/>
          <w:color w:val="0F243E"/>
          <w:sz w:val="32"/>
          <w:szCs w:val="32"/>
        </w:rPr>
        <w:t xml:space="preserve">                  за 1 четверть</w:t>
      </w:r>
      <w:bookmarkStart w:id="0" w:name="_GoBack"/>
      <w:bookmarkEnd w:id="0"/>
      <w:r>
        <w:rPr>
          <w:b/>
          <w:bCs/>
          <w:color w:val="0F243E"/>
          <w:sz w:val="32"/>
          <w:szCs w:val="32"/>
        </w:rPr>
        <w:t xml:space="preserve"> 2017-2018 учебного года</w:t>
      </w:r>
    </w:p>
    <w:tbl>
      <w:tblPr>
        <w:tblStyle w:val="a4"/>
        <w:tblW w:w="11307" w:type="dxa"/>
        <w:tblLook w:val="04A0" w:firstRow="1" w:lastRow="0" w:firstColumn="1" w:lastColumn="0" w:noHBand="0" w:noVBand="1"/>
      </w:tblPr>
      <w:tblGrid>
        <w:gridCol w:w="508"/>
        <w:gridCol w:w="4420"/>
        <w:gridCol w:w="3402"/>
        <w:gridCol w:w="2977"/>
      </w:tblGrid>
      <w:tr w:rsidR="001C75AF" w:rsidTr="001C75A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№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Мероприятии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             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Ответственные</w:t>
            </w:r>
          </w:p>
        </w:tc>
      </w:tr>
      <w:tr w:rsidR="001C75AF" w:rsidTr="001C75AF">
        <w:trPr>
          <w:trHeight w:val="45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Адаптация 1-5-10х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кл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15.09.2018г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Залимханова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Д.Р.</w:t>
            </w:r>
          </w:p>
        </w:tc>
      </w:tr>
      <w:tr w:rsidR="001C75AF" w:rsidTr="001C75A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Акция «мы против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спида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22.05.2018г.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Залимханова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Д.Р.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Соц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-педагог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Хасаева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У.А.</w:t>
            </w:r>
          </w:p>
        </w:tc>
      </w:tr>
      <w:tr w:rsidR="001C75AF" w:rsidTr="001C75A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Безопасный отдых во время летних каникул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17.05.2018г.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Залимханова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Д.Р.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Соц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-педагог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Хасаева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У.А.</w:t>
            </w:r>
          </w:p>
        </w:tc>
      </w:tr>
      <w:tr w:rsidR="001C75AF" w:rsidTr="001C75A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4..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Составление банка данных одаренных и способных детей.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Сентябрь-октябрь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Залимханова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Д.Р.</w:t>
            </w:r>
          </w:p>
        </w:tc>
      </w:tr>
      <w:tr w:rsidR="001C75AF" w:rsidTr="001C75AF">
        <w:trPr>
          <w:trHeight w:val="6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Неделя профориентации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15-16-17-18.10.2018г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Залимханова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Д.Р.</w:t>
            </w:r>
          </w:p>
        </w:tc>
      </w:tr>
      <w:tr w:rsidR="001C75AF" w:rsidTr="001C75AF">
        <w:trPr>
          <w:trHeight w:val="99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Работа со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слабоуспевающими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Залимханова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Д.Р.</w:t>
            </w:r>
          </w:p>
        </w:tc>
      </w:tr>
      <w:tr w:rsidR="001C75AF" w:rsidTr="001C75AF">
        <w:trPr>
          <w:trHeight w:val="99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Тренинговые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занятии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с педагогами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30.10.2018г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Залимханова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Д.Р.</w:t>
            </w:r>
          </w:p>
        </w:tc>
      </w:tr>
      <w:tr w:rsidR="001C75AF" w:rsidTr="001C75AF">
        <w:trPr>
          <w:trHeight w:val="80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Беседа с учащимися на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тему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»В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оровству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нет оправданий»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15.10.2018г.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Залимханова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Д.Р.</w:t>
            </w:r>
          </w:p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Соц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-педагог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Хасаева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У.А.</w:t>
            </w:r>
          </w:p>
        </w:tc>
      </w:tr>
      <w:tr w:rsidR="001C75AF" w:rsidTr="001C75AF">
        <w:trPr>
          <w:trHeight w:val="129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Урок по безопасности в «сети 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27.10.2018г.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Залимханова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Д.Р.</w:t>
            </w:r>
          </w:p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Зам по безопасности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Шанавазов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С.Ф-П</w:t>
            </w:r>
          </w:p>
        </w:tc>
      </w:tr>
      <w:tr w:rsidR="001C75AF" w:rsidTr="001C75AF">
        <w:trPr>
          <w:trHeight w:val="194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Урок про «Суицид»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20.10.2018г.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AF" w:rsidRDefault="001C75A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Залимханова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Д.Р.</w:t>
            </w:r>
          </w:p>
        </w:tc>
      </w:tr>
    </w:tbl>
    <w:p w:rsidR="001C75AF" w:rsidRDefault="001C75AF" w:rsidP="001C75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C75AF" w:rsidRDefault="001C75AF" w:rsidP="001C75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C75AF" w:rsidRDefault="001C75AF" w:rsidP="001C75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C75AF" w:rsidRDefault="001C75AF" w:rsidP="001C75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C75AF" w:rsidRDefault="001C75AF" w:rsidP="001C75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C75AF" w:rsidRDefault="001C75AF" w:rsidP="001C75AF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sz w:val="28"/>
          <w:szCs w:val="20"/>
          <w:lang w:val="x-none" w:eastAsia="x-none"/>
        </w:rPr>
      </w:pPr>
    </w:p>
    <w:p w:rsidR="0041351D" w:rsidRDefault="0041351D"/>
    <w:sectPr w:rsidR="0041351D" w:rsidSect="001C75AF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AF"/>
    <w:rsid w:val="001C75AF"/>
    <w:rsid w:val="0041351D"/>
    <w:rsid w:val="00FB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C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C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5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2018-11-16T06:24:00Z</dcterms:created>
  <dcterms:modified xsi:type="dcterms:W3CDTF">2018-11-16T06:25:00Z</dcterms:modified>
</cp:coreProperties>
</file>