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8CD" w:rsidRDefault="00C568CD" w:rsidP="00C568CD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C568CD" w:rsidRDefault="00C568CD" w:rsidP="006A4CA3">
      <w:pPr>
        <w:rPr>
          <w:rFonts w:ascii="Times New Roman" w:hAnsi="Times New Roman"/>
          <w:sz w:val="28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4320540</wp:posOffset>
            </wp:positionH>
            <wp:positionV relativeFrom="paragraph">
              <wp:posOffset>100965</wp:posOffset>
            </wp:positionV>
            <wp:extent cx="699770" cy="617220"/>
            <wp:effectExtent l="0" t="0" r="5080" b="0"/>
            <wp:wrapSquare wrapText="bothSides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68CD" w:rsidRDefault="00C568CD" w:rsidP="00C568CD">
      <w:pPr>
        <w:jc w:val="center"/>
        <w:rPr>
          <w:rFonts w:ascii="Times New Roman" w:hAnsi="Times New Roman"/>
          <w:sz w:val="28"/>
          <w:szCs w:val="20"/>
        </w:rPr>
      </w:pPr>
    </w:p>
    <w:p w:rsidR="00C568CD" w:rsidRDefault="00C568CD" w:rsidP="00C568CD">
      <w:pPr>
        <w:tabs>
          <w:tab w:val="left" w:pos="2220"/>
        </w:tabs>
        <w:spacing w:after="0" w:line="240" w:lineRule="auto"/>
        <w:jc w:val="center"/>
        <w:rPr>
          <w:b/>
        </w:rPr>
      </w:pPr>
      <w:r>
        <w:rPr>
          <w:b/>
        </w:rPr>
        <w:t>МИНИСТЕРСТВО ОБРАЗОВАНИЯ И НАУКИ РЕСПУБЛИКИ ДАГЕСТАН</w:t>
      </w:r>
    </w:p>
    <w:p w:rsidR="00C568CD" w:rsidRDefault="00C568CD" w:rsidP="00C568CD">
      <w:pPr>
        <w:keepNext/>
        <w:spacing w:after="0" w:line="240" w:lineRule="auto"/>
        <w:jc w:val="center"/>
        <w:outlineLvl w:val="0"/>
        <w:rPr>
          <w:rFonts w:eastAsiaTheme="minorHAnsi"/>
          <w:b/>
        </w:rPr>
      </w:pPr>
      <w:r>
        <w:rPr>
          <w:b/>
        </w:rPr>
        <w:t>МКОУ «Бугленская СОШ имени Ш.И.Шихсаидова»</w:t>
      </w:r>
    </w:p>
    <w:p w:rsidR="00C568CD" w:rsidRDefault="00C568CD" w:rsidP="00C568CD">
      <w:pPr>
        <w:keepNext/>
        <w:spacing w:after="0" w:line="240" w:lineRule="auto"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Россия, республика Дагестан, 368210, Буйнакский район село </w:t>
      </w:r>
      <w:proofErr w:type="spellStart"/>
      <w:r>
        <w:rPr>
          <w:b/>
          <w:sz w:val="20"/>
          <w:szCs w:val="20"/>
        </w:rPr>
        <w:t>Буглен</w:t>
      </w:r>
      <w:proofErr w:type="spellEnd"/>
      <w:r>
        <w:rPr>
          <w:b/>
          <w:sz w:val="20"/>
          <w:szCs w:val="20"/>
        </w:rPr>
        <w:t xml:space="preserve">, ул. Спортивная 6, </w:t>
      </w:r>
    </w:p>
    <w:p w:rsidR="00C568CD" w:rsidRPr="00BA57FB" w:rsidRDefault="00C568CD" w:rsidP="00C568CD">
      <w:pPr>
        <w:keepNext/>
        <w:spacing w:after="0" w:line="240" w:lineRule="auto"/>
        <w:jc w:val="center"/>
        <w:outlineLvl w:val="0"/>
        <w:rPr>
          <w:b/>
          <w:sz w:val="20"/>
          <w:szCs w:val="20"/>
          <w:lang w:val="en-US"/>
        </w:rPr>
      </w:pPr>
      <w:r w:rsidRPr="00A64BE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e</w:t>
      </w:r>
      <w:r w:rsidRPr="00BA57FB">
        <w:rPr>
          <w:b/>
          <w:sz w:val="20"/>
          <w:szCs w:val="20"/>
          <w:lang w:val="en-US"/>
        </w:rPr>
        <w:t>-</w:t>
      </w:r>
      <w:proofErr w:type="gramStart"/>
      <w:r>
        <w:rPr>
          <w:b/>
          <w:sz w:val="20"/>
          <w:szCs w:val="20"/>
          <w:lang w:val="en-US"/>
        </w:rPr>
        <w:t>mail</w:t>
      </w:r>
      <w:r w:rsidRPr="00BA57FB">
        <w:rPr>
          <w:b/>
          <w:sz w:val="20"/>
          <w:szCs w:val="20"/>
          <w:lang w:val="en-US"/>
        </w:rPr>
        <w:t xml:space="preserve"> :</w:t>
      </w:r>
      <w:proofErr w:type="gramEnd"/>
      <w:r>
        <w:rPr>
          <w:b/>
          <w:sz w:val="20"/>
          <w:szCs w:val="20"/>
          <w:lang w:val="en-US"/>
        </w:rPr>
        <w:t>buglen</w:t>
      </w:r>
      <w:r w:rsidRPr="00BA57FB">
        <w:rPr>
          <w:b/>
          <w:sz w:val="20"/>
          <w:szCs w:val="20"/>
          <w:lang w:val="en-US"/>
        </w:rPr>
        <w:t>_</w:t>
      </w:r>
      <w:r>
        <w:rPr>
          <w:b/>
          <w:sz w:val="20"/>
          <w:szCs w:val="20"/>
          <w:lang w:val="en-US"/>
        </w:rPr>
        <w:t>school</w:t>
      </w:r>
      <w:r w:rsidRPr="00BA57FB">
        <w:rPr>
          <w:b/>
          <w:sz w:val="20"/>
          <w:szCs w:val="20"/>
          <w:lang w:val="en-US"/>
        </w:rPr>
        <w:t>@</w:t>
      </w:r>
      <w:r>
        <w:rPr>
          <w:b/>
          <w:sz w:val="20"/>
          <w:szCs w:val="20"/>
          <w:lang w:val="en-US"/>
        </w:rPr>
        <w:t>mail</w:t>
      </w:r>
      <w:r w:rsidRPr="00BA57FB">
        <w:rPr>
          <w:b/>
          <w:sz w:val="20"/>
          <w:szCs w:val="20"/>
          <w:lang w:val="en-US"/>
        </w:rPr>
        <w:t>.</w:t>
      </w:r>
      <w:r>
        <w:rPr>
          <w:b/>
          <w:sz w:val="20"/>
          <w:szCs w:val="20"/>
          <w:lang w:val="en-US"/>
        </w:rPr>
        <w:t>ru</w:t>
      </w:r>
      <w:r w:rsidRPr="00BA57FB">
        <w:rPr>
          <w:b/>
          <w:sz w:val="20"/>
          <w:szCs w:val="20"/>
          <w:lang w:val="en-US"/>
        </w:rPr>
        <w:t xml:space="preserve">    </w:t>
      </w:r>
      <w:r>
        <w:rPr>
          <w:b/>
          <w:sz w:val="20"/>
          <w:szCs w:val="20"/>
        </w:rPr>
        <w:t>ОГРН</w:t>
      </w:r>
      <w:r w:rsidRPr="00BA57FB">
        <w:rPr>
          <w:b/>
          <w:sz w:val="20"/>
          <w:szCs w:val="20"/>
          <w:lang w:val="en-US"/>
        </w:rPr>
        <w:t xml:space="preserve">:1030500714793 </w:t>
      </w:r>
      <w:r>
        <w:rPr>
          <w:b/>
          <w:sz w:val="20"/>
          <w:szCs w:val="20"/>
        </w:rPr>
        <w:t>ИНН</w:t>
      </w:r>
      <w:r w:rsidRPr="00BA57FB">
        <w:rPr>
          <w:b/>
          <w:sz w:val="20"/>
          <w:szCs w:val="20"/>
          <w:lang w:val="en-US"/>
        </w:rPr>
        <w:t>:0507009667</w:t>
      </w:r>
    </w:p>
    <w:p w:rsidR="00C568CD" w:rsidRPr="00BA57FB" w:rsidRDefault="00296EE1" w:rsidP="00C568CD">
      <w:pPr>
        <w:spacing w:after="0"/>
        <w:jc w:val="center"/>
        <w:rPr>
          <w:szCs w:val="20"/>
          <w:lang w:val="en-US"/>
        </w:rPr>
      </w:pPr>
      <w:bookmarkStart w:id="0" w:name="_GoBack"/>
      <w:r w:rsidRPr="00296EE1">
        <w:rPr>
          <w:noProof/>
        </w:rPr>
        <w:pict>
          <v:line id="Прямая соединительная линия 11" o:spid="_x0000_s1026" style="position:absolute;left:0;text-align:left;z-index:251660288;visibility:visible;mso-wrap-distance-top:-3e-5mm;mso-wrap-distance-bottom:-3e-5mm" from="-18.3pt,5.7pt" to="741.3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  <w:bookmarkEnd w:id="0"/>
    </w:p>
    <w:p w:rsidR="00C568CD" w:rsidRPr="00BA57FB" w:rsidRDefault="00C568CD" w:rsidP="006A4CA3">
      <w:pPr>
        <w:spacing w:after="0" w:line="240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Отчет о проведении  </w:t>
      </w:r>
      <w:r>
        <w:rPr>
          <w:rFonts w:ascii="Times New Roman" w:hAnsi="Times New Roman" w:cs="Times New Roman"/>
          <w:b/>
          <w:u w:val="single"/>
        </w:rPr>
        <w:t>школьного этапа</w:t>
      </w:r>
      <w:r>
        <w:rPr>
          <w:rFonts w:ascii="Times New Roman" w:hAnsi="Times New Roman" w:cs="Times New Roman"/>
          <w:b/>
        </w:rPr>
        <w:t xml:space="preserve"> Всероссийских спортивных соревнований школьников     «Президентские состязания» </w:t>
      </w:r>
    </w:p>
    <w:p w:rsidR="00C568CD" w:rsidRDefault="00BA57FB" w:rsidP="006A4C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МКОУ «Бугленская СОШ имени Ш.И.Шихсаидова»    </w:t>
      </w:r>
      <w:r w:rsidR="00C568CD">
        <w:rPr>
          <w:rFonts w:ascii="Times New Roman" w:hAnsi="Times New Roman" w:cs="Times New Roman"/>
          <w:b/>
        </w:rPr>
        <w:t>2017/18уч</w:t>
      </w:r>
      <w:proofErr w:type="gramStart"/>
      <w:r w:rsidR="00C568CD">
        <w:rPr>
          <w:rFonts w:ascii="Times New Roman" w:hAnsi="Times New Roman" w:cs="Times New Roman"/>
          <w:b/>
        </w:rPr>
        <w:t>.г</w:t>
      </w:r>
      <w:proofErr w:type="gramEnd"/>
      <w:r w:rsidR="00C568CD">
        <w:rPr>
          <w:rFonts w:ascii="Times New Roman" w:hAnsi="Times New Roman" w:cs="Times New Roman"/>
          <w:b/>
        </w:rPr>
        <w:t>од</w:t>
      </w:r>
    </w:p>
    <w:p w:rsidR="006A4CA3" w:rsidRDefault="006A4CA3" w:rsidP="006A4C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tbl>
      <w:tblPr>
        <w:tblW w:w="156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10"/>
        <w:gridCol w:w="923"/>
        <w:gridCol w:w="1762"/>
        <w:gridCol w:w="1134"/>
        <w:gridCol w:w="709"/>
        <w:gridCol w:w="1984"/>
        <w:gridCol w:w="1899"/>
        <w:gridCol w:w="1820"/>
        <w:gridCol w:w="1972"/>
        <w:gridCol w:w="1687"/>
      </w:tblGrid>
      <w:tr w:rsidR="00C568CD" w:rsidTr="006A4CA3">
        <w:trPr>
          <w:trHeight w:val="939"/>
        </w:trPr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классов  в общеобразовательном учреждении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общеобразовательном учреждении.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CD" w:rsidRDefault="00C56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виды соревнований и  конкурсов, включённых в программу школьного этапа Президентских состязаний</w:t>
            </w:r>
          </w:p>
          <w:p w:rsidR="00C568CD" w:rsidRDefault="00C56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 проведения школьного этапа Президентских                состязаний 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</w:t>
            </w:r>
          </w:p>
          <w:p w:rsidR="00C568CD" w:rsidRDefault="00C56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проводились при             поддержке</w:t>
            </w:r>
          </w:p>
          <w:p w:rsidR="00C568CD" w:rsidRDefault="00C56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(государственные                 и муниципальные организации, спонсоры и т.д.)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CD" w:rsidRDefault="00C56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Освещение в СМИ и на сайте школы</w:t>
            </w:r>
          </w:p>
          <w:p w:rsidR="00C568CD" w:rsidRDefault="00C568CD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8CD" w:rsidTr="006A4CA3">
        <w:trPr>
          <w:cantSplit/>
          <w:trHeight w:val="129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CD" w:rsidRDefault="00C56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Приняло участие в школьном этапе Президентских состязаний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CD" w:rsidRDefault="00C56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Приняло участие в школьном этапе Президентских состязаний 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8CD" w:rsidTr="006A4CA3">
        <w:trPr>
          <w:cantSplit/>
          <w:trHeight w:val="10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r w:rsidR="00BA57FB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22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ind w:left="-13"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568CD" w:rsidRDefault="00BA57FB">
            <w:pPr>
              <w:spacing w:after="0" w:line="240" w:lineRule="auto"/>
              <w:ind w:left="-13"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Творческий  конкурс</w:t>
            </w:r>
          </w:p>
          <w:p w:rsidR="00C568CD" w:rsidRDefault="00BA57FB">
            <w:pPr>
              <w:spacing w:after="0" w:line="240" w:lineRule="auto"/>
              <w:ind w:left="-13"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  <w:p w:rsidR="00BA57FB" w:rsidRDefault="00BA57FB">
            <w:pPr>
              <w:spacing w:after="0" w:line="240" w:lineRule="auto"/>
              <w:ind w:left="-13"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Настольный теннис</w:t>
            </w:r>
          </w:p>
          <w:p w:rsidR="00BA57FB" w:rsidRDefault="00BA57FB">
            <w:pPr>
              <w:spacing w:after="0" w:line="240" w:lineRule="auto"/>
              <w:ind w:left="-13" w:right="-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Уличн</w:t>
            </w:r>
            <w:r w:rsidRPr="00BA57FB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й баскетбол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Октябрь-декабрь</w:t>
            </w:r>
          </w:p>
          <w:p w:rsidR="00BA57FB" w:rsidRDefault="00BA5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A57FB" w:rsidRDefault="00BA57F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BA57FB" w:rsidRDefault="00BA57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24.10.2018г.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softHyphen/>
              <w:t>________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8CD" w:rsidRDefault="00BA57FB" w:rsidP="00BA57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A57FB">
              <w:rPr>
                <w:rFonts w:ascii="Times New Roman" w:hAnsi="Times New Roman" w:cs="Times New Roman"/>
              </w:rPr>
              <w:t>bugle.dagestanschool.ru</w:t>
            </w:r>
            <w:proofErr w:type="spellEnd"/>
            <w:r w:rsidR="00C568CD">
              <w:rPr>
                <w:rFonts w:ascii="Times New Roman" w:hAnsi="Times New Roman" w:cs="Times New Roman"/>
              </w:rPr>
              <w:t>.</w:t>
            </w:r>
            <w:r w:rsidR="006A4CA3">
              <w:rPr>
                <w:rFonts w:ascii="Times New Roman" w:hAnsi="Times New Roman" w:cs="Times New Roman"/>
              </w:rPr>
              <w:t xml:space="preserve"> ---</w:t>
            </w:r>
            <w:proofErr w:type="gramStart"/>
            <w:r w:rsidR="006A4CA3">
              <w:rPr>
                <w:rFonts w:ascii="Times New Roman" w:hAnsi="Times New Roman" w:cs="Times New Roman"/>
              </w:rPr>
              <w:t>размещена</w:t>
            </w:r>
            <w:proofErr w:type="gramEnd"/>
            <w:r w:rsidR="006A4CA3">
              <w:rPr>
                <w:rFonts w:ascii="Times New Roman" w:hAnsi="Times New Roman" w:cs="Times New Roman"/>
              </w:rPr>
              <w:t xml:space="preserve"> в новостях</w:t>
            </w:r>
          </w:p>
          <w:p w:rsidR="00C568CD" w:rsidRDefault="00C56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68CD" w:rsidTr="006A4CA3">
        <w:trPr>
          <w:cantSplit/>
          <w:trHeight w:val="10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30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8CD" w:rsidTr="006A4CA3">
        <w:trPr>
          <w:cantSplit/>
          <w:trHeight w:val="10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28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8CD" w:rsidTr="006A4CA3">
        <w:trPr>
          <w:cantSplit/>
          <w:trHeight w:val="10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8CD" w:rsidTr="006A4CA3">
        <w:trPr>
          <w:cantSplit/>
          <w:trHeight w:val="10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8CD" w:rsidTr="006A4CA3">
        <w:trPr>
          <w:cantSplit/>
          <w:trHeight w:val="10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8CD" w:rsidTr="006A4CA3">
        <w:trPr>
          <w:cantSplit/>
          <w:trHeight w:val="10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14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8CD" w:rsidTr="006A4CA3">
        <w:trPr>
          <w:cantSplit/>
          <w:trHeight w:val="10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24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8CD" w:rsidTr="006A4CA3">
        <w:trPr>
          <w:cantSplit/>
          <w:trHeight w:val="10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15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8CD" w:rsidTr="006A4CA3">
        <w:trPr>
          <w:cantSplit/>
          <w:trHeight w:val="10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8CD" w:rsidTr="006A4CA3">
        <w:trPr>
          <w:cantSplit/>
          <w:trHeight w:val="10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68CD" w:rsidTr="006A4CA3">
        <w:trPr>
          <w:cantSplit/>
          <w:trHeight w:val="10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214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BA57FB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C568CD">
            <w:pPr>
              <w:spacing w:after="0"/>
              <w:rPr>
                <w:rFonts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68CD" w:rsidRDefault="00C568CD">
            <w:pPr>
              <w:spacing w:after="0"/>
              <w:rPr>
                <w:rFonts w:cs="Times New Roman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68CD" w:rsidRDefault="00C568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6A4CA3" w:rsidRDefault="006A4CA3" w:rsidP="00C568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568CD" w:rsidRDefault="00C568CD" w:rsidP="00C568C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Ответственный за проведение Президентских состязаний_</w:t>
      </w:r>
      <w:r w:rsidRPr="006A4C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proofErr w:type="spellStart"/>
      <w:r w:rsidRPr="006A4C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_Юсупов</w:t>
      </w:r>
      <w:proofErr w:type="spellEnd"/>
      <w:r w:rsidRPr="006A4C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Б</w:t>
      </w:r>
      <w:r w:rsidR="006A4CA3" w:rsidRPr="006A4CA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.П._,</w:t>
      </w:r>
      <w:r w:rsidR="006A4C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тел 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</w:t>
      </w:r>
    </w:p>
    <w:p w:rsidR="005772F8" w:rsidRPr="006A4CA3" w:rsidRDefault="00C568CD" w:rsidP="006A4CA3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Дирек</w:t>
      </w:r>
      <w:r w:rsidR="006A4CA3">
        <w:rPr>
          <w:rFonts w:ascii="Times New Roman" w:hAnsi="Times New Roman" w:cs="Times New Roman"/>
          <w:b/>
          <w:sz w:val="24"/>
          <w:szCs w:val="24"/>
        </w:rPr>
        <w:t xml:space="preserve">тор  школы     </w:t>
      </w:r>
      <w:r w:rsidR="006A4CA3" w:rsidRPr="006A4CA3">
        <w:rPr>
          <w:rFonts w:ascii="Times New Roman" w:hAnsi="Times New Roman" w:cs="Times New Roman"/>
          <w:b/>
          <w:sz w:val="24"/>
          <w:szCs w:val="24"/>
          <w:u w:val="single"/>
        </w:rPr>
        <w:t>_/</w:t>
      </w:r>
      <w:proofErr w:type="spellStart"/>
      <w:r w:rsidR="006A4CA3" w:rsidRPr="006A4CA3">
        <w:rPr>
          <w:rFonts w:ascii="Times New Roman" w:hAnsi="Times New Roman" w:cs="Times New Roman"/>
          <w:b/>
          <w:sz w:val="24"/>
          <w:szCs w:val="24"/>
          <w:u w:val="single"/>
        </w:rPr>
        <w:t>_Джаватова</w:t>
      </w:r>
      <w:proofErr w:type="spellEnd"/>
      <w:r w:rsidR="006A4CA3" w:rsidRPr="006A4CA3">
        <w:rPr>
          <w:rFonts w:ascii="Times New Roman" w:hAnsi="Times New Roman" w:cs="Times New Roman"/>
          <w:b/>
          <w:sz w:val="24"/>
          <w:szCs w:val="24"/>
          <w:u w:val="single"/>
        </w:rPr>
        <w:t xml:space="preserve"> А.А.</w:t>
      </w:r>
      <w:r>
        <w:rPr>
          <w:rFonts w:ascii="Times New Roman" w:hAnsi="Times New Roman" w:cs="Times New Roman"/>
          <w:b/>
          <w:sz w:val="24"/>
          <w:szCs w:val="24"/>
        </w:rPr>
        <w:t>__/_________________________</w:t>
      </w:r>
    </w:p>
    <w:sectPr w:rsidR="005772F8" w:rsidRPr="006A4CA3" w:rsidSect="00C568CD"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ACA"/>
    <w:rsid w:val="00296EE1"/>
    <w:rsid w:val="005772F8"/>
    <w:rsid w:val="006A4CA3"/>
    <w:rsid w:val="00A93ACA"/>
    <w:rsid w:val="00BA57FB"/>
    <w:rsid w:val="00C56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8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8C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8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8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2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2018-11-14T07:24:00Z</dcterms:created>
  <dcterms:modified xsi:type="dcterms:W3CDTF">2018-11-15T09:24:00Z</dcterms:modified>
</cp:coreProperties>
</file>